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5EDC8E2" w14:textId="77777777" w:rsidR="00AE3C4E" w:rsidRPr="00C92903" w:rsidRDefault="00AE3C4E" w:rsidP="00AE3C4E">
      <w:pPr>
        <w:rPr>
          <w:rFonts w:ascii="Calibri" w:hAnsi="Calibri"/>
        </w:rPr>
      </w:pPr>
    </w:p>
    <w:p w14:paraId="45EDC8E3" w14:textId="77777777" w:rsidR="00B24AE2" w:rsidRPr="000E145B" w:rsidRDefault="00B24AE2" w:rsidP="00937177">
      <w:pPr>
        <w:jc w:val="center"/>
        <w:rPr>
          <w:rFonts w:ascii="Calibri" w:hAnsi="Calibri"/>
          <w:b/>
          <w:sz w:val="32"/>
          <w:szCs w:val="32"/>
        </w:rPr>
      </w:pPr>
      <w:r w:rsidRPr="000E145B">
        <w:rPr>
          <w:rFonts w:ascii="Calibri" w:hAnsi="Calibri"/>
          <w:b/>
          <w:sz w:val="32"/>
          <w:szCs w:val="32"/>
        </w:rPr>
        <w:t>INSTRUCTIONS</w:t>
      </w:r>
    </w:p>
    <w:p w14:paraId="45EDC8E4" w14:textId="77777777" w:rsidR="00B24AE2" w:rsidRPr="000E145B" w:rsidRDefault="00B24AE2" w:rsidP="00AE3C4E">
      <w:pPr>
        <w:rPr>
          <w:rFonts w:ascii="Calibri" w:hAnsi="Calibri"/>
        </w:rPr>
      </w:pPr>
    </w:p>
    <w:p w14:paraId="6CF13136" w14:textId="408E0E85" w:rsidR="002F526A" w:rsidRPr="00FE3F9C" w:rsidRDefault="00B24AE2" w:rsidP="00AE3C4E">
      <w:pPr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sz w:val="22"/>
          <w:szCs w:val="22"/>
        </w:rPr>
        <w:t>Fill out the name</w:t>
      </w:r>
      <w:r w:rsidR="0097520F">
        <w:rPr>
          <w:rFonts w:ascii="Calibri" w:hAnsi="Calibri"/>
          <w:sz w:val="22"/>
          <w:szCs w:val="22"/>
        </w:rPr>
        <w:t xml:space="preserve"> or business name</w:t>
      </w:r>
      <w:r w:rsidRPr="00FE3F9C">
        <w:rPr>
          <w:rFonts w:ascii="Calibri" w:hAnsi="Calibri"/>
          <w:sz w:val="22"/>
          <w:szCs w:val="22"/>
        </w:rPr>
        <w:t>, address, phone number</w:t>
      </w:r>
      <w:r w:rsidR="0097520F">
        <w:rPr>
          <w:rFonts w:ascii="Calibri" w:hAnsi="Calibri"/>
          <w:sz w:val="22"/>
          <w:szCs w:val="22"/>
        </w:rPr>
        <w:t>(</w:t>
      </w:r>
      <w:r w:rsidRPr="00FE3F9C">
        <w:rPr>
          <w:rFonts w:ascii="Calibri" w:hAnsi="Calibri"/>
          <w:sz w:val="22"/>
          <w:szCs w:val="22"/>
        </w:rPr>
        <w:t>s</w:t>
      </w:r>
      <w:r w:rsidR="0097520F">
        <w:rPr>
          <w:rFonts w:ascii="Calibri" w:hAnsi="Calibri"/>
          <w:sz w:val="22"/>
          <w:szCs w:val="22"/>
        </w:rPr>
        <w:t>)</w:t>
      </w:r>
      <w:r w:rsidRPr="00FE3F9C">
        <w:rPr>
          <w:rFonts w:ascii="Calibri" w:hAnsi="Calibri"/>
          <w:sz w:val="22"/>
          <w:szCs w:val="22"/>
        </w:rPr>
        <w:t xml:space="preserve"> and SCA name</w:t>
      </w:r>
      <w:r w:rsidR="00205138">
        <w:rPr>
          <w:rFonts w:ascii="Calibri" w:hAnsi="Calibri"/>
          <w:sz w:val="22"/>
          <w:szCs w:val="22"/>
        </w:rPr>
        <w:t xml:space="preserve"> (if applicable)</w:t>
      </w:r>
      <w:r w:rsidRPr="00FE3F9C">
        <w:rPr>
          <w:rFonts w:ascii="Calibri" w:hAnsi="Calibri"/>
          <w:sz w:val="22"/>
          <w:szCs w:val="22"/>
        </w:rPr>
        <w:t xml:space="preserve"> of the person requesting the cash advance</w:t>
      </w:r>
      <w:r w:rsidR="00AE4F89" w:rsidRPr="00FE3F9C">
        <w:rPr>
          <w:rFonts w:ascii="Calibri" w:hAnsi="Calibri"/>
          <w:sz w:val="22"/>
          <w:szCs w:val="22"/>
        </w:rPr>
        <w:t>, payment request,</w:t>
      </w:r>
      <w:r w:rsidRPr="00FE3F9C">
        <w:rPr>
          <w:rFonts w:ascii="Calibri" w:hAnsi="Calibri"/>
          <w:sz w:val="22"/>
          <w:szCs w:val="22"/>
        </w:rPr>
        <w:t xml:space="preserve"> or reimbursement</w:t>
      </w:r>
      <w:r w:rsidR="0097520F">
        <w:rPr>
          <w:rFonts w:ascii="Calibri" w:hAnsi="Calibri"/>
          <w:sz w:val="22"/>
          <w:szCs w:val="22"/>
        </w:rPr>
        <w:t xml:space="preserve"> request</w:t>
      </w:r>
      <w:r w:rsidRPr="00FE3F9C">
        <w:rPr>
          <w:rFonts w:ascii="Calibri" w:hAnsi="Calibri"/>
          <w:sz w:val="22"/>
          <w:szCs w:val="22"/>
        </w:rPr>
        <w:t xml:space="preserve">. </w:t>
      </w:r>
      <w:r w:rsidR="00911188" w:rsidRPr="00FE3F9C">
        <w:rPr>
          <w:rFonts w:ascii="Calibri" w:hAnsi="Calibri"/>
          <w:sz w:val="22"/>
          <w:szCs w:val="22"/>
        </w:rPr>
        <w:t xml:space="preserve"> </w:t>
      </w:r>
      <w:r w:rsidRPr="00FE3F9C">
        <w:rPr>
          <w:rFonts w:ascii="Calibri" w:hAnsi="Calibri"/>
          <w:sz w:val="22"/>
          <w:szCs w:val="22"/>
        </w:rPr>
        <w:t>For an advance, estimate the expenses by category</w:t>
      </w:r>
      <w:r w:rsidR="0097520F">
        <w:rPr>
          <w:rFonts w:ascii="Calibri" w:hAnsi="Calibri"/>
          <w:sz w:val="22"/>
          <w:szCs w:val="22"/>
        </w:rPr>
        <w:t xml:space="preserve"> as </w:t>
      </w:r>
      <w:r w:rsidRPr="00FE3F9C">
        <w:rPr>
          <w:rFonts w:ascii="Calibri" w:hAnsi="Calibri"/>
          <w:sz w:val="22"/>
          <w:szCs w:val="22"/>
        </w:rPr>
        <w:t xml:space="preserve">there is a distinction between Office and Administration, </w:t>
      </w:r>
      <w:r w:rsidR="00AE4F89" w:rsidRPr="00FE3F9C">
        <w:rPr>
          <w:rFonts w:ascii="Calibri" w:hAnsi="Calibri"/>
          <w:sz w:val="22"/>
          <w:szCs w:val="22"/>
        </w:rPr>
        <w:t xml:space="preserve">Activity </w:t>
      </w:r>
      <w:r w:rsidRPr="00FE3F9C">
        <w:rPr>
          <w:rFonts w:ascii="Calibri" w:hAnsi="Calibri"/>
          <w:sz w:val="22"/>
          <w:szCs w:val="22"/>
        </w:rPr>
        <w:t>Related and Fundraising</w:t>
      </w:r>
      <w:r w:rsidR="002F526A" w:rsidRPr="00FE3F9C">
        <w:rPr>
          <w:rFonts w:ascii="Calibri" w:hAnsi="Calibri"/>
          <w:sz w:val="22"/>
          <w:szCs w:val="22"/>
        </w:rPr>
        <w:t>:</w:t>
      </w:r>
    </w:p>
    <w:p w14:paraId="3D39591F" w14:textId="77777777" w:rsidR="002F526A" w:rsidRPr="00FE3F9C" w:rsidRDefault="002F526A" w:rsidP="00AE3C4E">
      <w:pPr>
        <w:jc w:val="both"/>
        <w:rPr>
          <w:rFonts w:ascii="Calibri" w:hAnsi="Calibri"/>
          <w:sz w:val="22"/>
          <w:szCs w:val="22"/>
        </w:rPr>
      </w:pPr>
    </w:p>
    <w:p w14:paraId="64671861" w14:textId="4BD833D7" w:rsidR="0068569E" w:rsidRPr="00FE3F9C" w:rsidRDefault="002F526A" w:rsidP="007114D1">
      <w:pPr>
        <w:pStyle w:val="ListParagraph"/>
        <w:numPr>
          <w:ilvl w:val="0"/>
          <w:numId w:val="2"/>
        </w:numPr>
        <w:ind w:left="360"/>
        <w:jc w:val="both"/>
        <w:rPr>
          <w:rFonts w:ascii="Calibri" w:hAnsi="Calibri"/>
          <w:sz w:val="22"/>
          <w:szCs w:val="22"/>
        </w:rPr>
      </w:pPr>
      <w:r w:rsidRPr="0097520F">
        <w:rPr>
          <w:rFonts w:ascii="Calibri" w:hAnsi="Calibri"/>
          <w:b/>
          <w:bCs/>
          <w:sz w:val="22"/>
          <w:szCs w:val="22"/>
        </w:rPr>
        <w:t>Office and Administration (O&amp;A)</w:t>
      </w:r>
      <w:r w:rsidRPr="00FE3F9C">
        <w:rPr>
          <w:rFonts w:ascii="Calibri" w:hAnsi="Calibri"/>
          <w:sz w:val="22"/>
          <w:szCs w:val="22"/>
        </w:rPr>
        <w:t xml:space="preserve"> </w:t>
      </w:r>
      <w:r w:rsidR="0097520F">
        <w:rPr>
          <w:rFonts w:ascii="Calibri" w:hAnsi="Calibri"/>
          <w:sz w:val="22"/>
          <w:szCs w:val="22"/>
        </w:rPr>
        <w:t xml:space="preserve">- </w:t>
      </w:r>
      <w:r w:rsidR="00AE4F89" w:rsidRPr="00FE3F9C">
        <w:rPr>
          <w:rFonts w:ascii="Calibri" w:hAnsi="Calibri"/>
          <w:sz w:val="22"/>
          <w:szCs w:val="22"/>
        </w:rPr>
        <w:t>E</w:t>
      </w:r>
      <w:r w:rsidRPr="00FE3F9C">
        <w:rPr>
          <w:rFonts w:ascii="Calibri" w:hAnsi="Calibri"/>
          <w:sz w:val="22"/>
          <w:szCs w:val="22"/>
        </w:rPr>
        <w:t>xpenses incurred in running the organization or publishing a newsletter.  All officer expenses are listed here.</w:t>
      </w:r>
    </w:p>
    <w:p w14:paraId="3D2CB82C" w14:textId="1F52166A" w:rsidR="0068569E" w:rsidRPr="00FE3F9C" w:rsidRDefault="002F526A" w:rsidP="007114D1">
      <w:pPr>
        <w:pStyle w:val="ListParagraph"/>
        <w:numPr>
          <w:ilvl w:val="0"/>
          <w:numId w:val="2"/>
        </w:numPr>
        <w:ind w:left="360"/>
        <w:jc w:val="both"/>
        <w:rPr>
          <w:rFonts w:ascii="Calibri" w:hAnsi="Calibri"/>
          <w:sz w:val="22"/>
          <w:szCs w:val="22"/>
        </w:rPr>
      </w:pPr>
      <w:r w:rsidRPr="0097520F">
        <w:rPr>
          <w:rFonts w:ascii="Calibri" w:hAnsi="Calibri"/>
          <w:b/>
          <w:bCs/>
          <w:sz w:val="22"/>
          <w:szCs w:val="22"/>
        </w:rPr>
        <w:t>Activity Related (AR)</w:t>
      </w:r>
      <w:r w:rsidRPr="00FE3F9C">
        <w:rPr>
          <w:rFonts w:ascii="Calibri" w:hAnsi="Calibri"/>
          <w:sz w:val="22"/>
          <w:szCs w:val="22"/>
        </w:rPr>
        <w:t xml:space="preserve"> - Expenses directly related to the running of an event, such as site rental, flyers, </w:t>
      </w:r>
      <w:r w:rsidR="00496A03">
        <w:rPr>
          <w:rFonts w:ascii="Calibri" w:hAnsi="Calibri"/>
          <w:sz w:val="22"/>
          <w:szCs w:val="22"/>
        </w:rPr>
        <w:t xml:space="preserve">and </w:t>
      </w:r>
      <w:r w:rsidRPr="00FE3F9C">
        <w:rPr>
          <w:rFonts w:ascii="Calibri" w:hAnsi="Calibri"/>
          <w:sz w:val="22"/>
          <w:szCs w:val="22"/>
        </w:rPr>
        <w:t xml:space="preserve">food. All </w:t>
      </w:r>
      <w:r w:rsidR="00496A03">
        <w:rPr>
          <w:rFonts w:ascii="Calibri" w:hAnsi="Calibri"/>
          <w:sz w:val="22"/>
          <w:szCs w:val="22"/>
        </w:rPr>
        <w:t>Landed Nobility</w:t>
      </w:r>
      <w:r w:rsidRPr="00FE3F9C">
        <w:rPr>
          <w:rFonts w:ascii="Calibri" w:hAnsi="Calibri"/>
          <w:sz w:val="22"/>
          <w:szCs w:val="22"/>
        </w:rPr>
        <w:t xml:space="preserve"> expenses are listed here.</w:t>
      </w:r>
    </w:p>
    <w:p w14:paraId="4F82FC09" w14:textId="1CB422BC" w:rsidR="002F526A" w:rsidRPr="00FE3F9C" w:rsidRDefault="002F526A" w:rsidP="007114D1">
      <w:pPr>
        <w:pStyle w:val="ListParagraph"/>
        <w:numPr>
          <w:ilvl w:val="0"/>
          <w:numId w:val="2"/>
        </w:numPr>
        <w:ind w:left="360"/>
        <w:jc w:val="both"/>
        <w:rPr>
          <w:rFonts w:ascii="Calibri" w:hAnsi="Calibri"/>
          <w:sz w:val="22"/>
          <w:szCs w:val="22"/>
        </w:rPr>
      </w:pPr>
      <w:r w:rsidRPr="0097520F">
        <w:rPr>
          <w:rFonts w:ascii="Calibri" w:hAnsi="Calibri"/>
          <w:b/>
          <w:bCs/>
          <w:sz w:val="22"/>
          <w:szCs w:val="22"/>
        </w:rPr>
        <w:t>Fundraising</w:t>
      </w:r>
      <w:r w:rsidR="00AE4F89" w:rsidRPr="0097520F">
        <w:rPr>
          <w:rFonts w:ascii="Calibri" w:hAnsi="Calibri"/>
          <w:b/>
          <w:bCs/>
          <w:sz w:val="22"/>
          <w:szCs w:val="22"/>
        </w:rPr>
        <w:t xml:space="preserve"> (FR)</w:t>
      </w:r>
      <w:r w:rsidR="00AE4F89" w:rsidRPr="00FE3F9C">
        <w:rPr>
          <w:rFonts w:ascii="Calibri" w:hAnsi="Calibri"/>
          <w:sz w:val="22"/>
          <w:szCs w:val="22"/>
        </w:rPr>
        <w:t xml:space="preserve"> - </w:t>
      </w:r>
      <w:r w:rsidR="00205138">
        <w:rPr>
          <w:rFonts w:ascii="Calibri" w:hAnsi="Calibri"/>
          <w:sz w:val="22"/>
          <w:szCs w:val="22"/>
        </w:rPr>
        <w:t>Expenses</w:t>
      </w:r>
      <w:r w:rsidR="00AE4F89" w:rsidRPr="00FE3F9C">
        <w:rPr>
          <w:rFonts w:ascii="Calibri" w:hAnsi="Calibri"/>
          <w:sz w:val="22"/>
          <w:szCs w:val="22"/>
        </w:rPr>
        <w:t xml:space="preserve"> specifically to raise money from the general public. </w:t>
      </w:r>
      <w:r w:rsidR="00205138">
        <w:rPr>
          <w:rFonts w:ascii="Calibri" w:hAnsi="Calibri"/>
          <w:sz w:val="22"/>
          <w:szCs w:val="22"/>
        </w:rPr>
        <w:t xml:space="preserve"> </w:t>
      </w:r>
      <w:r w:rsidR="00AE4F89" w:rsidRPr="00FE3F9C">
        <w:rPr>
          <w:rFonts w:ascii="Calibri" w:hAnsi="Calibri"/>
          <w:sz w:val="22"/>
          <w:szCs w:val="22"/>
        </w:rPr>
        <w:t xml:space="preserve">If an event revolves solely around the fund-raising activity, the expenses for the event are reported under Fundraising. </w:t>
      </w:r>
      <w:r w:rsidR="00205138">
        <w:rPr>
          <w:rFonts w:ascii="Calibri" w:hAnsi="Calibri"/>
          <w:sz w:val="22"/>
          <w:szCs w:val="22"/>
        </w:rPr>
        <w:t xml:space="preserve"> </w:t>
      </w:r>
      <w:r w:rsidR="00AE4F89" w:rsidRPr="00FE3F9C">
        <w:rPr>
          <w:rFonts w:ascii="Calibri" w:hAnsi="Calibri"/>
          <w:sz w:val="22"/>
          <w:szCs w:val="22"/>
        </w:rPr>
        <w:t>If the fund-raising activity is only a part of an event’s activities, the expenses for the event are considered Event-Related.</w:t>
      </w:r>
    </w:p>
    <w:p w14:paraId="742D7BAC" w14:textId="77777777" w:rsidR="00AE4F89" w:rsidRPr="00FE3F9C" w:rsidRDefault="00AE4F89" w:rsidP="00AE3C4E">
      <w:pPr>
        <w:jc w:val="both"/>
        <w:rPr>
          <w:rFonts w:ascii="Calibri" w:hAnsi="Calibri"/>
          <w:sz w:val="22"/>
          <w:szCs w:val="22"/>
        </w:rPr>
      </w:pPr>
    </w:p>
    <w:p w14:paraId="45EDC8E7" w14:textId="4C0A4445" w:rsidR="00B24AE2" w:rsidRPr="00FE3F9C" w:rsidRDefault="00B24AE2" w:rsidP="00AE3C4E">
      <w:pPr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sz w:val="22"/>
          <w:szCs w:val="22"/>
        </w:rPr>
        <w:t>Enter the amount of each expense under the proper column, and then add across to fill the Total column.</w:t>
      </w:r>
      <w:r w:rsidR="00AE4F89" w:rsidRPr="00FE3F9C">
        <w:rPr>
          <w:rFonts w:ascii="Calibri" w:hAnsi="Calibri"/>
          <w:sz w:val="22"/>
          <w:szCs w:val="22"/>
        </w:rPr>
        <w:t xml:space="preserve">  Expense </w:t>
      </w:r>
      <w:r w:rsidR="007D3597">
        <w:rPr>
          <w:rFonts w:ascii="Calibri" w:hAnsi="Calibri"/>
          <w:sz w:val="22"/>
          <w:szCs w:val="22"/>
        </w:rPr>
        <w:t>types</w:t>
      </w:r>
      <w:r w:rsidR="00AE4F89" w:rsidRPr="00FE3F9C">
        <w:rPr>
          <w:rFonts w:ascii="Calibri" w:hAnsi="Calibri"/>
          <w:sz w:val="22"/>
          <w:szCs w:val="22"/>
        </w:rPr>
        <w:t xml:space="preserve"> are as follows:</w:t>
      </w:r>
    </w:p>
    <w:p w14:paraId="45EDC8E8" w14:textId="77777777" w:rsidR="00C13C2E" w:rsidRPr="00FE3F9C" w:rsidRDefault="00C13C2E" w:rsidP="00C13C2E">
      <w:pPr>
        <w:ind w:left="720" w:hanging="720"/>
        <w:rPr>
          <w:rFonts w:ascii="Calibri" w:hAnsi="Calibri"/>
          <w:b/>
          <w:sz w:val="22"/>
          <w:szCs w:val="22"/>
        </w:rPr>
      </w:pPr>
    </w:p>
    <w:p w14:paraId="45EDC8E9" w14:textId="3E433834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b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Advertising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paid for advertising in newspapers or Kingdom Newsletters not paid with a transfer.</w:t>
      </w:r>
    </w:p>
    <w:p w14:paraId="45EDC8EA" w14:textId="2CA05924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Equipment Rental &amp; Maintenance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paid for rental of equipment or maintenance and repair of the branch’s equipment.</w:t>
      </w:r>
    </w:p>
    <w:p w14:paraId="45EDC8EB" w14:textId="5F21FC4A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Fees &amp;</w:t>
      </w:r>
      <w:r w:rsidRPr="00EC58F1">
        <w:rPr>
          <w:rFonts w:ascii="Calibri" w:hAnsi="Calibri"/>
          <w:b/>
          <w:sz w:val="22"/>
          <w:szCs w:val="22"/>
        </w:rPr>
        <w:t xml:space="preserve"> Honoraria</w:t>
      </w:r>
      <w:r w:rsidR="00EC58F1" w:rsidRPr="00D13DF7">
        <w:rPr>
          <w:rFonts w:ascii="Calibri" w:hAnsi="Calibri"/>
          <w:b/>
          <w:sz w:val="22"/>
          <w:szCs w:val="22"/>
        </w:rPr>
        <w:t xml:space="preserve"> -</w:t>
      </w:r>
      <w:r w:rsidR="00EC58F1">
        <w:rPr>
          <w:rFonts w:ascii="Calibri" w:hAnsi="Calibri"/>
          <w:bCs/>
          <w:sz w:val="22"/>
          <w:szCs w:val="22"/>
        </w:rPr>
        <w:t xml:space="preserve"> Web service fees, trailer registration fees, shopping club membership fees, etc.  </w:t>
      </w:r>
      <w:r w:rsidRPr="00EC58F1">
        <w:rPr>
          <w:rFonts w:ascii="Calibri" w:hAnsi="Calibri"/>
          <w:bCs/>
          <w:sz w:val="22"/>
          <w:szCs w:val="22"/>
        </w:rPr>
        <w:t>Enter</w:t>
      </w:r>
      <w:r w:rsidRPr="00FE3F9C">
        <w:rPr>
          <w:rFonts w:ascii="Calibri" w:hAnsi="Calibri"/>
          <w:sz w:val="22"/>
          <w:szCs w:val="22"/>
        </w:rPr>
        <w:t xml:space="preserve"> the amount paid to a</w:t>
      </w:r>
      <w:r w:rsidR="00EC58F1">
        <w:rPr>
          <w:rFonts w:ascii="Calibri" w:hAnsi="Calibri"/>
          <w:sz w:val="22"/>
          <w:szCs w:val="22"/>
        </w:rPr>
        <w:t>n</w:t>
      </w:r>
      <w:r w:rsidRPr="00FE3F9C">
        <w:rPr>
          <w:rFonts w:ascii="Calibri" w:hAnsi="Calibri"/>
          <w:sz w:val="22"/>
          <w:szCs w:val="22"/>
        </w:rPr>
        <w:t xml:space="preserve"> </w:t>
      </w:r>
      <w:r w:rsidR="00EC58F1">
        <w:rPr>
          <w:rFonts w:ascii="Calibri" w:hAnsi="Calibri"/>
          <w:sz w:val="22"/>
          <w:szCs w:val="22"/>
        </w:rPr>
        <w:t xml:space="preserve">individual </w:t>
      </w:r>
      <w:r w:rsidRPr="00FE3F9C">
        <w:rPr>
          <w:rFonts w:ascii="Calibri" w:hAnsi="Calibri"/>
          <w:sz w:val="22"/>
          <w:szCs w:val="22"/>
        </w:rPr>
        <w:t>speaker or teacher at an event. Itemize them in the box at the bottom of the form.</w:t>
      </w:r>
    </w:p>
    <w:p w14:paraId="45EDC8EC" w14:textId="2F1B4474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Food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 xml:space="preserve">Enter the amount paid for food for an event or as </w:t>
      </w:r>
      <w:r w:rsidR="00496A03">
        <w:rPr>
          <w:rFonts w:ascii="Calibri" w:hAnsi="Calibri"/>
          <w:sz w:val="22"/>
          <w:szCs w:val="22"/>
        </w:rPr>
        <w:t>Landed Nobility</w:t>
      </w:r>
      <w:r w:rsidRPr="00FE3F9C">
        <w:rPr>
          <w:rFonts w:ascii="Calibri" w:hAnsi="Calibri"/>
          <w:sz w:val="22"/>
          <w:szCs w:val="22"/>
        </w:rPr>
        <w:t xml:space="preserve"> during a trip to an event (</w:t>
      </w:r>
      <w:r w:rsidR="00911188" w:rsidRPr="00FE3F9C">
        <w:rPr>
          <w:rFonts w:ascii="Calibri" w:hAnsi="Calibri"/>
          <w:sz w:val="22"/>
          <w:szCs w:val="22"/>
        </w:rPr>
        <w:t xml:space="preserve">Activity </w:t>
      </w:r>
      <w:r w:rsidRPr="00FE3F9C">
        <w:rPr>
          <w:rFonts w:ascii="Calibri" w:hAnsi="Calibri"/>
          <w:sz w:val="22"/>
          <w:szCs w:val="22"/>
        </w:rPr>
        <w:t>Related), or food eaten during a trip to an event that required your presence (O&amp;A).</w:t>
      </w:r>
    </w:p>
    <w:p w14:paraId="45EDC8ED" w14:textId="7A2F874F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General Supplies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paid for stationery, first aid kits, list ropes, books, prizes, office supplies, etc.</w:t>
      </w:r>
    </w:p>
    <w:p w14:paraId="45EDC8EE" w14:textId="2F339997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Insurance (NON-SCA)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paid to an insurance company for additional coverage.</w:t>
      </w:r>
    </w:p>
    <w:p w14:paraId="45EDC8EF" w14:textId="2E4BF5EF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Occupancy and Site Charges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of site rental fees (Event-Related), hotel rooms for officers at events requiring their presence (O&amp;A), or meeting rooms (O&amp;A).</w:t>
      </w:r>
    </w:p>
    <w:p w14:paraId="45EDC8F0" w14:textId="43066FDB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Postage &amp; Shipping, PO Box Rental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paid for postage. PO Box Rental is listed under O&amp;A.</w:t>
      </w:r>
    </w:p>
    <w:p w14:paraId="45EDC8F1" w14:textId="0E52CE7E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Printing &amp; Publications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paid for printing services.</w:t>
      </w:r>
    </w:p>
    <w:p w14:paraId="45EDC8F2" w14:textId="067B8E40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Telephone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paid for telephone calls as itemized on a phone bill.</w:t>
      </w:r>
    </w:p>
    <w:p w14:paraId="45EDC8F3" w14:textId="221C4384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Travel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>Enter the amount paid for gas, tolls, airfare, car rental receipts, etc. Tickets and repair costs are not reimbursable.</w:t>
      </w:r>
    </w:p>
    <w:p w14:paraId="45EDC8F4" w14:textId="3BB1E7E1" w:rsidR="00B24AE2" w:rsidRPr="00FE3F9C" w:rsidRDefault="00B24AE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sz w:val="22"/>
          <w:szCs w:val="22"/>
        </w:rPr>
      </w:pPr>
      <w:r w:rsidRPr="00FE3F9C">
        <w:rPr>
          <w:rFonts w:ascii="Calibri" w:hAnsi="Calibri"/>
          <w:b/>
          <w:sz w:val="22"/>
          <w:szCs w:val="22"/>
        </w:rPr>
        <w:t>Other Expenses</w:t>
      </w:r>
      <w:r w:rsidR="00C13C2E" w:rsidRPr="00FE3F9C">
        <w:rPr>
          <w:rFonts w:ascii="Calibri" w:hAnsi="Calibri"/>
          <w:b/>
          <w:sz w:val="22"/>
          <w:szCs w:val="22"/>
        </w:rPr>
        <w:t xml:space="preserve"> - </w:t>
      </w:r>
      <w:r w:rsidRPr="00FE3F9C">
        <w:rPr>
          <w:rFonts w:ascii="Calibri" w:hAnsi="Calibri"/>
          <w:sz w:val="22"/>
          <w:szCs w:val="22"/>
        </w:rPr>
        <w:t xml:space="preserve">Enter the amount of any other expenses that do not fit in the above categories. </w:t>
      </w:r>
      <w:r w:rsidR="00911188" w:rsidRPr="00FE3F9C">
        <w:rPr>
          <w:rFonts w:ascii="Calibri" w:hAnsi="Calibri"/>
          <w:sz w:val="22"/>
          <w:szCs w:val="22"/>
        </w:rPr>
        <w:t xml:space="preserve"> At the bottom of the form, enter the reason for using this category.</w:t>
      </w:r>
      <w:r w:rsidR="00FE3F9C" w:rsidRPr="00FE3F9C">
        <w:rPr>
          <w:rFonts w:ascii="Calibri" w:hAnsi="Calibri"/>
          <w:sz w:val="22"/>
          <w:szCs w:val="22"/>
        </w:rPr>
        <w:t xml:space="preserve">  Please discuss with Exchequer before using this </w:t>
      </w:r>
      <w:r w:rsidR="00257F09">
        <w:rPr>
          <w:rFonts w:ascii="Calibri" w:hAnsi="Calibri"/>
          <w:sz w:val="22"/>
          <w:szCs w:val="22"/>
        </w:rPr>
        <w:t>expense type</w:t>
      </w:r>
      <w:r w:rsidR="00FE3F9C" w:rsidRPr="00FE3F9C">
        <w:rPr>
          <w:rFonts w:ascii="Calibri" w:hAnsi="Calibri"/>
          <w:sz w:val="22"/>
          <w:szCs w:val="22"/>
        </w:rPr>
        <w:t>.</w:t>
      </w:r>
    </w:p>
    <w:p w14:paraId="59FE2271" w14:textId="22191C16" w:rsidR="008D2E02" w:rsidRPr="00FE3F9C" w:rsidRDefault="008D2E02" w:rsidP="00911188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b/>
          <w:bCs/>
          <w:sz w:val="22"/>
          <w:szCs w:val="22"/>
        </w:rPr>
      </w:pPr>
      <w:r w:rsidRPr="00FE3F9C">
        <w:rPr>
          <w:rFonts w:ascii="Calibri" w:hAnsi="Calibri"/>
          <w:b/>
          <w:bCs/>
          <w:sz w:val="22"/>
          <w:szCs w:val="22"/>
        </w:rPr>
        <w:t>Gate Seed Funds</w:t>
      </w:r>
      <w:r w:rsidRPr="00FE3F9C">
        <w:rPr>
          <w:rFonts w:ascii="Calibri" w:hAnsi="Calibri"/>
          <w:sz w:val="22"/>
          <w:szCs w:val="22"/>
        </w:rPr>
        <w:t xml:space="preserve"> – Cash advance for gate seed funds for change at events.  </w:t>
      </w:r>
      <w:r w:rsidR="00446E94" w:rsidRPr="00FE3F9C">
        <w:rPr>
          <w:rFonts w:ascii="Calibri" w:hAnsi="Calibri"/>
          <w:sz w:val="22"/>
          <w:szCs w:val="22"/>
        </w:rPr>
        <w:t>Enter the amount in the “Activity Related” column.</w:t>
      </w:r>
    </w:p>
    <w:p w14:paraId="4AC30A76" w14:textId="77777777" w:rsidR="00FE3F9C" w:rsidRDefault="00446E94" w:rsidP="00FE3F9C">
      <w:pPr>
        <w:pStyle w:val="ListParagraph"/>
        <w:numPr>
          <w:ilvl w:val="0"/>
          <w:numId w:val="3"/>
        </w:numPr>
        <w:ind w:left="360"/>
        <w:jc w:val="both"/>
        <w:rPr>
          <w:rFonts w:ascii="Calibri" w:hAnsi="Calibri"/>
          <w:b/>
          <w:bCs/>
          <w:sz w:val="22"/>
          <w:szCs w:val="22"/>
        </w:rPr>
      </w:pPr>
      <w:r w:rsidRPr="00FE3F9C">
        <w:rPr>
          <w:rFonts w:ascii="Calibri" w:hAnsi="Calibri"/>
          <w:b/>
          <w:bCs/>
          <w:sz w:val="22"/>
          <w:szCs w:val="22"/>
        </w:rPr>
        <w:t>Fund Transfer Within/Outside Kingdom</w:t>
      </w:r>
      <w:r w:rsidRPr="00FE3F9C">
        <w:rPr>
          <w:rFonts w:ascii="Calibri" w:hAnsi="Calibri"/>
          <w:sz w:val="22"/>
          <w:szCs w:val="22"/>
        </w:rPr>
        <w:t xml:space="preserve"> – Funds collected by the Barony and transferred within Kingdom for Kingdom fundraisers, Non-Member Registrations, Kingdom event profit-sharing, SCA Insurance (Outside Kingdom)</w:t>
      </w:r>
      <w:r w:rsidR="00D42F01" w:rsidRPr="00FE3F9C">
        <w:rPr>
          <w:rFonts w:ascii="Calibri" w:hAnsi="Calibri"/>
          <w:sz w:val="22"/>
          <w:szCs w:val="22"/>
        </w:rPr>
        <w:t xml:space="preserve">, </w:t>
      </w:r>
      <w:r w:rsidRPr="00FE3F9C">
        <w:rPr>
          <w:rFonts w:ascii="Calibri" w:hAnsi="Calibri"/>
          <w:sz w:val="22"/>
          <w:szCs w:val="22"/>
        </w:rPr>
        <w:t>or other Kingdom/SCA obligations.</w:t>
      </w:r>
    </w:p>
    <w:p w14:paraId="0ACD7ED7" w14:textId="77777777" w:rsidR="00FE3F9C" w:rsidRDefault="00FE3F9C" w:rsidP="00FE3F9C">
      <w:pPr>
        <w:pStyle w:val="ListParagraph"/>
        <w:ind w:left="0"/>
        <w:jc w:val="both"/>
        <w:rPr>
          <w:rFonts w:ascii="Calibri" w:hAnsi="Calibri"/>
          <w:b/>
          <w:bCs/>
          <w:sz w:val="22"/>
          <w:szCs w:val="22"/>
        </w:rPr>
      </w:pPr>
    </w:p>
    <w:p w14:paraId="45EDC8F5" w14:textId="3625F823" w:rsidR="00B24AE2" w:rsidRPr="00FE3F9C" w:rsidRDefault="00B24AE2" w:rsidP="00FE3F9C">
      <w:pPr>
        <w:pStyle w:val="ListParagraph"/>
        <w:ind w:left="0"/>
        <w:jc w:val="both"/>
        <w:rPr>
          <w:rFonts w:ascii="Calibri" w:hAnsi="Calibri"/>
          <w:b/>
          <w:bCs/>
          <w:sz w:val="22"/>
          <w:szCs w:val="22"/>
        </w:rPr>
      </w:pPr>
      <w:r w:rsidRPr="00FE3F9C">
        <w:rPr>
          <w:rFonts w:ascii="Calibri" w:hAnsi="Calibri"/>
          <w:sz w:val="22"/>
          <w:szCs w:val="22"/>
        </w:rPr>
        <w:t xml:space="preserve">Calculate the total of each line for each column. Add each line across to get the Total column. This line’s total across must equal the sum of the </w:t>
      </w:r>
      <w:r w:rsidR="00FE3F9C">
        <w:rPr>
          <w:rFonts w:ascii="Calibri" w:hAnsi="Calibri"/>
          <w:sz w:val="22"/>
          <w:szCs w:val="22"/>
        </w:rPr>
        <w:t>t</w:t>
      </w:r>
      <w:r w:rsidRPr="00FE3F9C">
        <w:rPr>
          <w:rFonts w:ascii="Calibri" w:hAnsi="Calibri"/>
          <w:sz w:val="22"/>
          <w:szCs w:val="22"/>
        </w:rPr>
        <w:t>otal column</w:t>
      </w:r>
      <w:r w:rsidR="00FE3F9C">
        <w:rPr>
          <w:rFonts w:ascii="Calibri" w:hAnsi="Calibri"/>
          <w:sz w:val="22"/>
          <w:szCs w:val="22"/>
        </w:rPr>
        <w:t xml:space="preserve"> down</w:t>
      </w:r>
      <w:r w:rsidRPr="00FE3F9C">
        <w:rPr>
          <w:rFonts w:ascii="Calibri" w:hAnsi="Calibri"/>
          <w:sz w:val="22"/>
          <w:szCs w:val="22"/>
        </w:rPr>
        <w:t>.</w:t>
      </w:r>
    </w:p>
    <w:p w14:paraId="45EDC8F6" w14:textId="77777777" w:rsidR="003B3376" w:rsidRPr="00FE3F9C" w:rsidRDefault="003B3376" w:rsidP="00C13C2E">
      <w:pPr>
        <w:jc w:val="both"/>
        <w:rPr>
          <w:rFonts w:ascii="Calibri" w:hAnsi="Calibri"/>
          <w:sz w:val="22"/>
          <w:szCs w:val="22"/>
        </w:rPr>
      </w:pPr>
    </w:p>
    <w:p w14:paraId="13D40704" w14:textId="53F2D0A4" w:rsidR="00C92903" w:rsidRDefault="00911188" w:rsidP="00C92903">
      <w:pPr>
        <w:jc w:val="both"/>
        <w:rPr>
          <w:rFonts w:ascii="Calibri" w:hAnsi="Calibri"/>
        </w:rPr>
      </w:pPr>
      <w:r w:rsidRPr="00FE3F9C">
        <w:rPr>
          <w:rFonts w:ascii="Calibri" w:hAnsi="Calibri"/>
          <w:sz w:val="22"/>
          <w:szCs w:val="22"/>
        </w:rPr>
        <w:t>S</w:t>
      </w:r>
      <w:r w:rsidR="00B24AE2" w:rsidRPr="00FE3F9C">
        <w:rPr>
          <w:rFonts w:ascii="Calibri" w:hAnsi="Calibri"/>
          <w:sz w:val="22"/>
          <w:szCs w:val="22"/>
        </w:rPr>
        <w:t>ubmit to the Exchequer for processing.</w:t>
      </w:r>
      <w:bookmarkStart w:id="0" w:name="_Toc23941703"/>
    </w:p>
    <w:p w14:paraId="74F077C6" w14:textId="5A81BCD5" w:rsidR="00C92903" w:rsidRDefault="00C92903">
      <w:pPr>
        <w:rPr>
          <w:rFonts w:ascii="Calibri" w:hAnsi="Calibri"/>
        </w:rPr>
      </w:pPr>
      <w:r>
        <w:rPr>
          <w:rFonts w:ascii="Calibri" w:hAnsi="Calibri"/>
        </w:rPr>
        <w:br w:type="page"/>
      </w:r>
    </w:p>
    <w:bookmarkEnd w:id="0"/>
    <w:p w14:paraId="45EDC9FE" w14:textId="77777777" w:rsidR="00AE3C4E" w:rsidRPr="00C92903" w:rsidRDefault="00AE3C4E" w:rsidP="00B24AE2">
      <w:pPr>
        <w:tabs>
          <w:tab w:val="left" w:pos="-1440"/>
          <w:tab w:val="left" w:pos="-720"/>
          <w:tab w:val="left" w:pos="-360"/>
          <w:tab w:val="left" w:pos="360"/>
          <w:tab w:val="left" w:pos="1080"/>
          <w:tab w:val="left" w:pos="1800"/>
          <w:tab w:val="left" w:pos="2520"/>
          <w:tab w:val="left" w:pos="3240"/>
          <w:tab w:val="left" w:pos="3960"/>
          <w:tab w:val="left" w:pos="4680"/>
          <w:tab w:val="left" w:pos="5400"/>
          <w:tab w:val="left" w:pos="6120"/>
          <w:tab w:val="left" w:pos="6840"/>
          <w:tab w:val="left" w:pos="7560"/>
          <w:tab w:val="left" w:pos="8280"/>
          <w:tab w:val="left" w:pos="9000"/>
          <w:tab w:val="left" w:pos="9720"/>
          <w:tab w:val="left" w:pos="10440"/>
          <w:tab w:val="left" w:pos="11520"/>
          <w:tab w:val="left" w:pos="12240"/>
          <w:tab w:val="left" w:pos="12960"/>
          <w:tab w:val="left" w:pos="13680"/>
          <w:tab w:val="left" w:pos="14400"/>
          <w:tab w:val="left" w:pos="15120"/>
          <w:tab w:val="left" w:pos="15840"/>
          <w:tab w:val="left" w:pos="16560"/>
          <w:tab w:val="left" w:pos="17280"/>
          <w:tab w:val="left" w:pos="18000"/>
          <w:tab w:val="left" w:pos="18720"/>
        </w:tabs>
        <w:suppressAutoHyphens/>
        <w:jc w:val="both"/>
        <w:rPr>
          <w:rFonts w:asciiTheme="minorHAnsi" w:hAnsiTheme="minorHAnsi"/>
          <w:sz w:val="20"/>
        </w:rPr>
        <w:sectPr w:rsidR="00AE3C4E" w:rsidRPr="00C92903" w:rsidSect="00C92903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type w:val="continuous"/>
          <w:pgSz w:w="12240" w:h="15840"/>
          <w:pgMar w:top="720" w:right="720" w:bottom="720" w:left="720" w:header="720" w:footer="360" w:gutter="0"/>
          <w:cols w:space="720"/>
          <w:noEndnote/>
          <w:docGrid w:linePitch="326"/>
        </w:sectPr>
      </w:pPr>
    </w:p>
    <w:p w14:paraId="45EDC9FF" w14:textId="77777777" w:rsidR="00AF35A1" w:rsidRPr="002647FB" w:rsidRDefault="00AF35A1" w:rsidP="00AF35A1">
      <w:pPr>
        <w:rPr>
          <w:rFonts w:ascii="Calibri" w:hAnsi="Calibri" w:cs="Calibri"/>
        </w:rPr>
      </w:pPr>
      <w:bookmarkStart w:id="1" w:name="_Toc23941704"/>
    </w:p>
    <w:p w14:paraId="45EDCA00" w14:textId="77777777" w:rsidR="00B24AE2" w:rsidRPr="002647FB" w:rsidRDefault="005E1CB3" w:rsidP="00AF35A1">
      <w:pPr>
        <w:jc w:val="center"/>
        <w:rPr>
          <w:rFonts w:asciiTheme="minorHAnsi" w:hAnsiTheme="minorHAnsi" w:cstheme="minorHAnsi"/>
          <w:b/>
          <w:sz w:val="32"/>
          <w:szCs w:val="32"/>
        </w:rPr>
      </w:pPr>
      <w:r w:rsidRPr="002647FB">
        <w:rPr>
          <w:rFonts w:asciiTheme="minorHAnsi" w:hAnsiTheme="minorHAnsi" w:cstheme="minorHAnsi"/>
          <w:b/>
          <w:sz w:val="32"/>
          <w:szCs w:val="32"/>
        </w:rPr>
        <w:t>PAYMENT REQUEST</w:t>
      </w:r>
      <w:r w:rsidR="00B24AE2" w:rsidRPr="002647FB">
        <w:rPr>
          <w:rFonts w:asciiTheme="minorHAnsi" w:hAnsiTheme="minorHAnsi" w:cstheme="minorHAnsi"/>
          <w:b/>
          <w:sz w:val="32"/>
          <w:szCs w:val="32"/>
        </w:rPr>
        <w:t xml:space="preserve"> / REIMBURSEMENT REQUEST FORM</w:t>
      </w:r>
      <w:bookmarkEnd w:id="1"/>
    </w:p>
    <w:p w14:paraId="57E58190" w14:textId="77777777" w:rsidR="000D4461" w:rsidRPr="002647FB" w:rsidRDefault="000D4461" w:rsidP="009B2E95">
      <w:pPr>
        <w:rPr>
          <w:rFonts w:asciiTheme="minorHAnsi" w:hAnsiTheme="minorHAnsi" w:cstheme="minorHAnsi"/>
          <w:b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623"/>
        <w:gridCol w:w="2787"/>
        <w:gridCol w:w="786"/>
        <w:gridCol w:w="474"/>
        <w:gridCol w:w="24"/>
        <w:gridCol w:w="246"/>
        <w:gridCol w:w="900"/>
        <w:gridCol w:w="1080"/>
        <w:gridCol w:w="1170"/>
        <w:gridCol w:w="1710"/>
      </w:tblGrid>
      <w:tr w:rsidR="00AF35A1" w:rsidRPr="002647FB" w14:paraId="45EDCA04" w14:textId="77777777" w:rsidTr="00444E2C">
        <w:tc>
          <w:tcPr>
            <w:tcW w:w="1623" w:type="dxa"/>
          </w:tcPr>
          <w:p w14:paraId="45EDCA02" w14:textId="77777777" w:rsidR="00AF35A1" w:rsidRPr="002647FB" w:rsidRDefault="00AA676E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ACTIVITY</w:t>
            </w:r>
            <w:r w:rsidR="00AF35A1"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:</w:t>
            </w:r>
          </w:p>
        </w:tc>
        <w:tc>
          <w:tcPr>
            <w:tcW w:w="9177" w:type="dxa"/>
            <w:gridSpan w:val="9"/>
            <w:tcBorders>
              <w:bottom w:val="single" w:sz="4" w:space="0" w:color="auto"/>
            </w:tcBorders>
          </w:tcPr>
          <w:p w14:paraId="45EDCA03" w14:textId="77777777" w:rsidR="00AF35A1" w:rsidRPr="002647FB" w:rsidRDefault="00AF35A1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B2E95" w:rsidRPr="002647FB" w14:paraId="45EDCA0D" w14:textId="77777777" w:rsidTr="00850C1E">
        <w:tc>
          <w:tcPr>
            <w:tcW w:w="10800" w:type="dxa"/>
            <w:gridSpan w:val="10"/>
          </w:tcPr>
          <w:p w14:paraId="45EDCA0C" w14:textId="77777777" w:rsidR="009B2E95" w:rsidRPr="002647FB" w:rsidRDefault="009B2E95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E1CB3" w:rsidRPr="002647FB" w14:paraId="45EDCA10" w14:textId="77777777" w:rsidTr="00444E2C">
        <w:tc>
          <w:tcPr>
            <w:tcW w:w="5196" w:type="dxa"/>
            <w:gridSpan w:val="3"/>
          </w:tcPr>
          <w:p w14:paraId="45EDCA0E" w14:textId="77777777" w:rsidR="005E1CB3" w:rsidRPr="002647FB" w:rsidRDefault="005E1CB3" w:rsidP="00F43F48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  <w:r w:rsidRPr="002647FB">
              <w:rPr>
                <w:rFonts w:asciiTheme="minorHAnsi" w:hAnsiTheme="minorHAnsi" w:cstheme="minorHAnsi"/>
                <w:b/>
              </w:rPr>
              <w:sym w:font="Wingdings" w:char="F06F"/>
            </w:r>
            <w:r w:rsidRPr="002647FB">
              <w:rPr>
                <w:rFonts w:asciiTheme="minorHAnsi" w:hAnsiTheme="minorHAnsi" w:cstheme="minorHAnsi"/>
                <w:b/>
              </w:rPr>
              <w:t xml:space="preserve"> PAYMENT REQUEST</w:t>
            </w:r>
          </w:p>
        </w:tc>
        <w:tc>
          <w:tcPr>
            <w:tcW w:w="5604" w:type="dxa"/>
            <w:gridSpan w:val="7"/>
          </w:tcPr>
          <w:p w14:paraId="45EDCA0F" w14:textId="77777777" w:rsidR="005E1CB3" w:rsidRPr="002647FB" w:rsidRDefault="005E1CB3" w:rsidP="00F43F48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  <w:r w:rsidRPr="002647FB">
              <w:rPr>
                <w:rFonts w:asciiTheme="minorHAnsi" w:hAnsiTheme="minorHAnsi" w:cstheme="minorHAnsi"/>
                <w:b/>
              </w:rPr>
              <w:sym w:font="Wingdings" w:char="F06F"/>
            </w:r>
            <w:r w:rsidRPr="002647FB">
              <w:rPr>
                <w:rFonts w:asciiTheme="minorHAnsi" w:hAnsiTheme="minorHAnsi" w:cstheme="minorHAnsi"/>
                <w:b/>
              </w:rPr>
              <w:t xml:space="preserve"> REIMBURSEMENT REQUEST</w:t>
            </w:r>
          </w:p>
        </w:tc>
      </w:tr>
      <w:tr w:rsidR="009B2E95" w:rsidRPr="002647FB" w14:paraId="45EDCA19" w14:textId="77777777" w:rsidTr="00FE38FE">
        <w:tc>
          <w:tcPr>
            <w:tcW w:w="10800" w:type="dxa"/>
            <w:gridSpan w:val="10"/>
          </w:tcPr>
          <w:p w14:paraId="45EDCA18" w14:textId="77777777" w:rsidR="009B2E95" w:rsidRPr="002647FB" w:rsidRDefault="009B2E95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5E1CB3" w:rsidRPr="002647FB" w14:paraId="45EDCA1B" w14:textId="77777777" w:rsidTr="00AE56BD">
        <w:tc>
          <w:tcPr>
            <w:tcW w:w="10800" w:type="dxa"/>
            <w:gridSpan w:val="10"/>
          </w:tcPr>
          <w:p w14:paraId="45EDCA1A" w14:textId="77777777" w:rsidR="005E1CB3" w:rsidRPr="002647FB" w:rsidRDefault="005E1CB3" w:rsidP="00F43F48">
            <w:pPr>
              <w:suppressAutoHyphens/>
              <w:jc w:val="center"/>
              <w:rPr>
                <w:rFonts w:asciiTheme="minorHAnsi" w:hAnsiTheme="minorHAnsi" w:cstheme="minorHAnsi"/>
                <w:b/>
              </w:rPr>
            </w:pPr>
            <w:r w:rsidRPr="002647FB">
              <w:rPr>
                <w:rFonts w:asciiTheme="minorHAnsi" w:hAnsiTheme="minorHAnsi" w:cstheme="minorHAnsi"/>
                <w:b/>
              </w:rPr>
              <w:t>PAYMENT INFORMATION:</w:t>
            </w:r>
          </w:p>
        </w:tc>
      </w:tr>
      <w:tr w:rsidR="009B2E95" w:rsidRPr="002647FB" w14:paraId="45EDCA24" w14:textId="77777777" w:rsidTr="0075344C">
        <w:tc>
          <w:tcPr>
            <w:tcW w:w="10800" w:type="dxa"/>
            <w:gridSpan w:val="10"/>
          </w:tcPr>
          <w:p w14:paraId="45EDCA23" w14:textId="77777777" w:rsidR="009B2E95" w:rsidRPr="002647FB" w:rsidRDefault="009B2E95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44E2C" w:rsidRPr="002647FB" w14:paraId="45EDCA29" w14:textId="77777777" w:rsidTr="00444E2C">
        <w:tc>
          <w:tcPr>
            <w:tcW w:w="1623" w:type="dxa"/>
          </w:tcPr>
          <w:p w14:paraId="45EDCA25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Payee Name:</w:t>
            </w:r>
          </w:p>
        </w:tc>
        <w:tc>
          <w:tcPr>
            <w:tcW w:w="4071" w:type="dxa"/>
            <w:gridSpan w:val="4"/>
            <w:tcBorders>
              <w:bottom w:val="single" w:sz="4" w:space="0" w:color="auto"/>
            </w:tcBorders>
          </w:tcPr>
          <w:p w14:paraId="3BF7C1DB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106" w:type="dxa"/>
            <w:gridSpan w:val="5"/>
          </w:tcPr>
          <w:p w14:paraId="45EDCA28" w14:textId="5B0723DD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44E2C" w:rsidRPr="002647FB" w14:paraId="45EDCA2E" w14:textId="77777777" w:rsidTr="00444E2C">
        <w:tc>
          <w:tcPr>
            <w:tcW w:w="1623" w:type="dxa"/>
          </w:tcPr>
          <w:p w14:paraId="45EDCA2A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071" w:type="dxa"/>
            <w:gridSpan w:val="4"/>
            <w:tcBorders>
              <w:top w:val="single" w:sz="4" w:space="0" w:color="auto"/>
            </w:tcBorders>
          </w:tcPr>
          <w:p w14:paraId="4D2A0B9D" w14:textId="3D534F43" w:rsidR="00444E2C" w:rsidRPr="002647FB" w:rsidRDefault="00444E2C" w:rsidP="00F43F48">
            <w:pPr>
              <w:suppressAutoHyphens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Payee Name/Business Name</w:t>
            </w:r>
          </w:p>
        </w:tc>
        <w:tc>
          <w:tcPr>
            <w:tcW w:w="5106" w:type="dxa"/>
            <w:gridSpan w:val="5"/>
          </w:tcPr>
          <w:p w14:paraId="45EDCA2D" w14:textId="2A1D9D58" w:rsidR="00444E2C" w:rsidRPr="002647FB" w:rsidRDefault="00444E2C" w:rsidP="00F43F48">
            <w:pPr>
              <w:suppressAutoHyphens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44E2C" w:rsidRPr="002647FB" w14:paraId="6C6AFF92" w14:textId="77777777" w:rsidTr="00EC20C8">
        <w:tc>
          <w:tcPr>
            <w:tcW w:w="10800" w:type="dxa"/>
            <w:gridSpan w:val="10"/>
          </w:tcPr>
          <w:p w14:paraId="31BE4BB4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E85DCE" w:rsidRPr="002647FB" w14:paraId="45EDCA31" w14:textId="77777777" w:rsidTr="00444E2C">
        <w:tc>
          <w:tcPr>
            <w:tcW w:w="1623" w:type="dxa"/>
          </w:tcPr>
          <w:p w14:paraId="45EDCA2F" w14:textId="77777777" w:rsidR="00E85DCE" w:rsidRPr="002647FB" w:rsidRDefault="00E85DCE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Address:</w:t>
            </w:r>
          </w:p>
        </w:tc>
        <w:tc>
          <w:tcPr>
            <w:tcW w:w="9177" w:type="dxa"/>
            <w:gridSpan w:val="9"/>
            <w:tcBorders>
              <w:bottom w:val="single" w:sz="4" w:space="0" w:color="auto"/>
            </w:tcBorders>
          </w:tcPr>
          <w:p w14:paraId="45EDCA30" w14:textId="77777777" w:rsidR="00E85DCE" w:rsidRPr="002647FB" w:rsidRDefault="00E85DCE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B2E95" w:rsidRPr="002647FB" w14:paraId="45EDCA3A" w14:textId="77777777" w:rsidTr="002B4448">
        <w:tc>
          <w:tcPr>
            <w:tcW w:w="10800" w:type="dxa"/>
            <w:gridSpan w:val="10"/>
          </w:tcPr>
          <w:p w14:paraId="45EDCA39" w14:textId="77777777" w:rsidR="009B2E95" w:rsidRPr="002647FB" w:rsidRDefault="009B2E95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44E2C" w:rsidRPr="002647FB" w14:paraId="45EDCA41" w14:textId="77777777" w:rsidTr="000D4461">
        <w:tc>
          <w:tcPr>
            <w:tcW w:w="1623" w:type="dxa"/>
          </w:tcPr>
          <w:p w14:paraId="45EDCA3B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City:</w:t>
            </w:r>
          </w:p>
        </w:tc>
        <w:tc>
          <w:tcPr>
            <w:tcW w:w="2787" w:type="dxa"/>
            <w:tcBorders>
              <w:bottom w:val="single" w:sz="4" w:space="0" w:color="auto"/>
            </w:tcBorders>
          </w:tcPr>
          <w:p w14:paraId="45EDCA3C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260" w:type="dxa"/>
            <w:gridSpan w:val="2"/>
          </w:tcPr>
          <w:p w14:paraId="213C71CE" w14:textId="4AD5F7F3" w:rsidR="00444E2C" w:rsidRPr="002647FB" w:rsidRDefault="00444E2C" w:rsidP="00444E2C">
            <w:pPr>
              <w:suppressAutoHyphens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State:</w:t>
            </w:r>
          </w:p>
        </w:tc>
        <w:tc>
          <w:tcPr>
            <w:tcW w:w="1170" w:type="dxa"/>
            <w:gridSpan w:val="3"/>
            <w:tcBorders>
              <w:bottom w:val="single" w:sz="4" w:space="0" w:color="auto"/>
            </w:tcBorders>
          </w:tcPr>
          <w:p w14:paraId="45EDCA3E" w14:textId="403A8CE8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080" w:type="dxa"/>
          </w:tcPr>
          <w:p w14:paraId="45EDCA3F" w14:textId="77777777" w:rsidR="00444E2C" w:rsidRPr="002647FB" w:rsidRDefault="00444E2C" w:rsidP="00F43F48">
            <w:pPr>
              <w:suppressAutoHyphens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Zip Code:</w:t>
            </w:r>
          </w:p>
        </w:tc>
        <w:tc>
          <w:tcPr>
            <w:tcW w:w="1170" w:type="dxa"/>
            <w:tcBorders>
              <w:bottom w:val="single" w:sz="4" w:space="0" w:color="auto"/>
            </w:tcBorders>
          </w:tcPr>
          <w:p w14:paraId="71374514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710" w:type="dxa"/>
          </w:tcPr>
          <w:p w14:paraId="45EDCA40" w14:textId="3C99BEBE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B2E95" w:rsidRPr="002647FB" w14:paraId="45EDCA4A" w14:textId="77777777" w:rsidTr="003234C6">
        <w:tc>
          <w:tcPr>
            <w:tcW w:w="10800" w:type="dxa"/>
            <w:gridSpan w:val="10"/>
          </w:tcPr>
          <w:p w14:paraId="45EDCA49" w14:textId="77777777" w:rsidR="009B2E95" w:rsidRPr="002647FB" w:rsidRDefault="009B2E95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44E2C" w:rsidRPr="002647FB" w14:paraId="45EDCA4F" w14:textId="77777777" w:rsidTr="00444E2C">
        <w:tc>
          <w:tcPr>
            <w:tcW w:w="1623" w:type="dxa"/>
          </w:tcPr>
          <w:p w14:paraId="45EDCA4B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Phone:</w:t>
            </w:r>
          </w:p>
        </w:tc>
        <w:tc>
          <w:tcPr>
            <w:tcW w:w="4047" w:type="dxa"/>
            <w:gridSpan w:val="3"/>
            <w:tcBorders>
              <w:bottom w:val="single" w:sz="4" w:space="0" w:color="auto"/>
            </w:tcBorders>
          </w:tcPr>
          <w:p w14:paraId="0503F124" w14:textId="4800DC3B" w:rsidR="00444E2C" w:rsidRPr="002647FB" w:rsidRDefault="00444E2C" w:rsidP="00F43F48">
            <w:pPr>
              <w:suppressAutoHyphens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170" w:type="dxa"/>
            <w:gridSpan w:val="3"/>
          </w:tcPr>
          <w:p w14:paraId="45EDCA4D" w14:textId="43147525" w:rsidR="00444E2C" w:rsidRPr="002647FB" w:rsidRDefault="00444E2C" w:rsidP="00F43F48">
            <w:pPr>
              <w:suppressAutoHyphens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20"/>
                <w:szCs w:val="20"/>
              </w:rPr>
              <w:t>Cell Phone:</w:t>
            </w:r>
          </w:p>
        </w:tc>
        <w:tc>
          <w:tcPr>
            <w:tcW w:w="3960" w:type="dxa"/>
            <w:gridSpan w:val="3"/>
            <w:tcBorders>
              <w:bottom w:val="single" w:sz="4" w:space="0" w:color="auto"/>
            </w:tcBorders>
          </w:tcPr>
          <w:p w14:paraId="45EDCA4E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B2E95" w:rsidRPr="002647FB" w14:paraId="45EDCA58" w14:textId="77777777" w:rsidTr="00873F48">
        <w:tc>
          <w:tcPr>
            <w:tcW w:w="10800" w:type="dxa"/>
            <w:gridSpan w:val="10"/>
          </w:tcPr>
          <w:p w14:paraId="45EDCA57" w14:textId="77777777" w:rsidR="009B2E95" w:rsidRPr="002647FB" w:rsidRDefault="009B2E95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44E2C" w:rsidRPr="002647FB" w14:paraId="45EDCA5B" w14:textId="77777777" w:rsidTr="00444E2C">
        <w:tc>
          <w:tcPr>
            <w:tcW w:w="1623" w:type="dxa"/>
          </w:tcPr>
          <w:p w14:paraId="45EDCA59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Email Address:</w:t>
            </w:r>
          </w:p>
        </w:tc>
        <w:tc>
          <w:tcPr>
            <w:tcW w:w="4047" w:type="dxa"/>
            <w:gridSpan w:val="3"/>
            <w:tcBorders>
              <w:bottom w:val="single" w:sz="4" w:space="0" w:color="auto"/>
            </w:tcBorders>
          </w:tcPr>
          <w:p w14:paraId="0474D837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5130" w:type="dxa"/>
            <w:gridSpan w:val="6"/>
          </w:tcPr>
          <w:p w14:paraId="45EDCA5A" w14:textId="2E4ABE5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9B2E95" w:rsidRPr="002647FB" w14:paraId="45EDCA64" w14:textId="77777777" w:rsidTr="00444E2C">
        <w:tc>
          <w:tcPr>
            <w:tcW w:w="10800" w:type="dxa"/>
            <w:gridSpan w:val="10"/>
          </w:tcPr>
          <w:p w14:paraId="45EDCA63" w14:textId="77777777" w:rsidR="009B2E95" w:rsidRPr="002647FB" w:rsidRDefault="009B2E95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44E2C" w:rsidRPr="002647FB" w14:paraId="45EDCA69" w14:textId="77777777" w:rsidTr="00444E2C">
        <w:tc>
          <w:tcPr>
            <w:tcW w:w="1623" w:type="dxa"/>
          </w:tcPr>
          <w:p w14:paraId="45EDCA65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20"/>
                <w:szCs w:val="20"/>
              </w:rPr>
              <w:t>Requestor:</w:t>
            </w:r>
          </w:p>
        </w:tc>
        <w:tc>
          <w:tcPr>
            <w:tcW w:w="4047" w:type="dxa"/>
            <w:gridSpan w:val="3"/>
            <w:tcBorders>
              <w:bottom w:val="single" w:sz="4" w:space="0" w:color="auto"/>
            </w:tcBorders>
          </w:tcPr>
          <w:p w14:paraId="56CB9E23" w14:textId="4153B86F" w:rsidR="00444E2C" w:rsidRPr="002647FB" w:rsidRDefault="00444E2C" w:rsidP="00F43F48">
            <w:pPr>
              <w:suppressAutoHyphens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270" w:type="dxa"/>
            <w:gridSpan w:val="2"/>
          </w:tcPr>
          <w:p w14:paraId="62365602" w14:textId="77777777" w:rsidR="00444E2C" w:rsidRPr="002647FB" w:rsidRDefault="00444E2C" w:rsidP="00F43F48">
            <w:pPr>
              <w:suppressAutoHyphens/>
              <w:jc w:val="right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860" w:type="dxa"/>
            <w:gridSpan w:val="4"/>
            <w:tcBorders>
              <w:bottom w:val="single" w:sz="4" w:space="0" w:color="auto"/>
            </w:tcBorders>
          </w:tcPr>
          <w:p w14:paraId="45EDCA68" w14:textId="77777777" w:rsidR="00444E2C" w:rsidRPr="002647FB" w:rsidRDefault="00444E2C" w:rsidP="00F43F48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  <w:tr w:rsidR="00444E2C" w:rsidRPr="002647FB" w14:paraId="45EDCA70" w14:textId="77777777" w:rsidTr="00444E2C">
        <w:tc>
          <w:tcPr>
            <w:tcW w:w="1623" w:type="dxa"/>
          </w:tcPr>
          <w:p w14:paraId="45EDCA6A" w14:textId="77777777" w:rsidR="00444E2C" w:rsidRPr="002647FB" w:rsidRDefault="00444E2C" w:rsidP="00444E2C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047" w:type="dxa"/>
            <w:gridSpan w:val="3"/>
            <w:tcBorders>
              <w:top w:val="single" w:sz="4" w:space="0" w:color="auto"/>
            </w:tcBorders>
          </w:tcPr>
          <w:p w14:paraId="59D40435" w14:textId="3F7EF112" w:rsidR="00444E2C" w:rsidRPr="002647FB" w:rsidRDefault="00444E2C" w:rsidP="00444E2C">
            <w:pPr>
              <w:suppressAutoHyphens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2647FB">
              <w:rPr>
                <w:rFonts w:asciiTheme="minorHAnsi" w:hAnsiTheme="minorHAnsi" w:cstheme="minorHAnsi"/>
                <w:b/>
                <w:sz w:val="16"/>
                <w:szCs w:val="16"/>
              </w:rPr>
              <w:t>Printed Name (If not Payee)</w:t>
            </w:r>
          </w:p>
        </w:tc>
        <w:tc>
          <w:tcPr>
            <w:tcW w:w="270" w:type="dxa"/>
            <w:gridSpan w:val="2"/>
          </w:tcPr>
          <w:p w14:paraId="6FDBCA19" w14:textId="77777777" w:rsidR="00444E2C" w:rsidRPr="002647FB" w:rsidRDefault="00444E2C" w:rsidP="00444E2C">
            <w:pPr>
              <w:suppressAutoHyphens/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4860" w:type="dxa"/>
            <w:gridSpan w:val="4"/>
          </w:tcPr>
          <w:p w14:paraId="45EDCA6F" w14:textId="2F1605E2" w:rsidR="00444E2C" w:rsidRPr="00444E2C" w:rsidRDefault="00444E2C" w:rsidP="00444E2C">
            <w:pPr>
              <w:suppressAutoHyphens/>
              <w:jc w:val="center"/>
              <w:rPr>
                <w:rFonts w:asciiTheme="minorHAnsi" w:hAnsiTheme="minorHAnsi" w:cstheme="minorHAnsi"/>
                <w:bCs/>
                <w:sz w:val="20"/>
                <w:szCs w:val="20"/>
              </w:rPr>
            </w:pPr>
            <w:r>
              <w:rPr>
                <w:rFonts w:asciiTheme="minorHAnsi" w:hAnsiTheme="minorHAnsi" w:cstheme="minorHAnsi"/>
                <w:b/>
                <w:sz w:val="16"/>
                <w:szCs w:val="16"/>
              </w:rPr>
              <w:t>Signature</w:t>
            </w:r>
          </w:p>
        </w:tc>
      </w:tr>
    </w:tbl>
    <w:p w14:paraId="45EDCA71" w14:textId="5C8F7E11" w:rsidR="00AE56BD" w:rsidRDefault="00AE56BD">
      <w:pPr>
        <w:rPr>
          <w:rFonts w:ascii="Constantia" w:hAnsi="Constantia"/>
          <w:sz w:val="16"/>
          <w:szCs w:val="16"/>
        </w:rPr>
      </w:pPr>
    </w:p>
    <w:tbl>
      <w:tblPr>
        <w:tblW w:w="10800" w:type="dxa"/>
        <w:tblInd w:w="-23" w:type="dxa"/>
        <w:tblLayout w:type="fixed"/>
        <w:tblCellMar>
          <w:left w:w="36" w:type="dxa"/>
          <w:right w:w="36" w:type="dxa"/>
        </w:tblCellMar>
        <w:tblLook w:val="0000" w:firstRow="0" w:lastRow="0" w:firstColumn="0" w:lastColumn="0" w:noHBand="0" w:noVBand="0"/>
      </w:tblPr>
      <w:tblGrid>
        <w:gridCol w:w="4140"/>
        <w:gridCol w:w="1665"/>
        <w:gridCol w:w="1665"/>
        <w:gridCol w:w="1665"/>
        <w:gridCol w:w="1665"/>
      </w:tblGrid>
      <w:tr w:rsidR="002647FB" w:rsidRPr="0068569E" w14:paraId="59FDCF22" w14:textId="77777777" w:rsidTr="001F5C46">
        <w:tc>
          <w:tcPr>
            <w:tcW w:w="41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14:paraId="03A16B97" w14:textId="77777777" w:rsidR="002647FB" w:rsidRPr="0068569E" w:rsidRDefault="002647FB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  <w:p w14:paraId="62A9386D" w14:textId="77777777" w:rsidR="002647FB" w:rsidRPr="0068569E" w:rsidRDefault="002647FB" w:rsidP="001F5C46">
            <w:pPr>
              <w:suppressAutoHyphens/>
              <w:spacing w:after="36"/>
              <w:jc w:val="center"/>
              <w:rPr>
                <w:rFonts w:asciiTheme="minorHAnsi" w:hAnsiTheme="minorHAnsi" w:cstheme="minorHAnsi"/>
                <w:b/>
                <w:sz w:val="20"/>
              </w:rPr>
            </w:pPr>
            <w:r w:rsidRPr="0068569E">
              <w:rPr>
                <w:rFonts w:asciiTheme="minorHAnsi" w:hAnsiTheme="minorHAnsi" w:cstheme="minorHAnsi"/>
                <w:b/>
                <w:sz w:val="20"/>
              </w:rPr>
              <w:t>EXPENSES</w:t>
            </w:r>
          </w:p>
        </w:tc>
        <w:tc>
          <w:tcPr>
            <w:tcW w:w="16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14:paraId="10E68CC3" w14:textId="77777777" w:rsidR="002647FB" w:rsidRPr="0068569E" w:rsidRDefault="002647FB" w:rsidP="001F5C46">
            <w:pPr>
              <w:suppressAutoHyphens/>
              <w:spacing w:after="36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8569E">
              <w:rPr>
                <w:rFonts w:asciiTheme="minorHAnsi" w:hAnsiTheme="minorHAnsi" w:cstheme="minorHAnsi"/>
                <w:b/>
                <w:bCs/>
                <w:sz w:val="20"/>
              </w:rPr>
              <w:t>Office &amp; Administration</w:t>
            </w:r>
          </w:p>
        </w:tc>
        <w:tc>
          <w:tcPr>
            <w:tcW w:w="1665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14:paraId="77B2BC2D" w14:textId="77777777" w:rsidR="002647FB" w:rsidRPr="0068569E" w:rsidRDefault="002647FB" w:rsidP="001F5C46">
            <w:pPr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1EE9F20D" w14:textId="4A3BDA91" w:rsidR="002647FB" w:rsidRPr="0068569E" w:rsidRDefault="002E5970" w:rsidP="001F5C46">
            <w:pPr>
              <w:suppressAutoHyphens/>
              <w:spacing w:after="36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>
              <w:rPr>
                <w:rFonts w:asciiTheme="minorHAnsi" w:hAnsiTheme="minorHAnsi" w:cstheme="minorHAnsi"/>
                <w:b/>
                <w:bCs/>
                <w:sz w:val="20"/>
              </w:rPr>
              <w:t>Activity</w:t>
            </w:r>
            <w:r w:rsidR="002647FB" w:rsidRPr="0068569E">
              <w:rPr>
                <w:rFonts w:asciiTheme="minorHAnsi" w:hAnsiTheme="minorHAnsi" w:cstheme="minorHAnsi"/>
                <w:b/>
                <w:bCs/>
                <w:sz w:val="20"/>
              </w:rPr>
              <w:t xml:space="preserve"> Related</w:t>
            </w:r>
          </w:p>
        </w:tc>
        <w:tc>
          <w:tcPr>
            <w:tcW w:w="1665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14:paraId="0FF79F30" w14:textId="77777777" w:rsidR="002647FB" w:rsidRPr="0068569E" w:rsidRDefault="002647FB" w:rsidP="001F5C46">
            <w:pPr>
              <w:suppressAutoHyphens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</w:p>
          <w:p w14:paraId="29A2AC56" w14:textId="77777777" w:rsidR="002647FB" w:rsidRPr="0068569E" w:rsidRDefault="002647FB" w:rsidP="001F5C46">
            <w:pPr>
              <w:suppressAutoHyphens/>
              <w:spacing w:after="36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8569E">
              <w:rPr>
                <w:rFonts w:asciiTheme="minorHAnsi" w:hAnsiTheme="minorHAnsi" w:cstheme="minorHAnsi"/>
                <w:b/>
                <w:bCs/>
                <w:sz w:val="20"/>
              </w:rPr>
              <w:t>Fundraising</w:t>
            </w:r>
          </w:p>
        </w:tc>
        <w:tc>
          <w:tcPr>
            <w:tcW w:w="1665" w:type="dxa"/>
            <w:tcBorders>
              <w:top w:val="double" w:sz="6" w:space="0" w:color="auto"/>
              <w:left w:val="single" w:sz="18" w:space="0" w:color="auto"/>
              <w:bottom w:val="double" w:sz="6" w:space="0" w:color="auto"/>
              <w:right w:val="double" w:sz="6" w:space="0" w:color="auto"/>
            </w:tcBorders>
          </w:tcPr>
          <w:p w14:paraId="60BA260C" w14:textId="16898F53" w:rsidR="002647FB" w:rsidRPr="0068569E" w:rsidRDefault="002647FB" w:rsidP="001F5C46">
            <w:pPr>
              <w:suppressAutoHyphens/>
              <w:spacing w:after="36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8569E">
              <w:rPr>
                <w:rFonts w:asciiTheme="minorHAnsi" w:hAnsiTheme="minorHAnsi" w:cstheme="minorHAnsi"/>
                <w:b/>
                <w:bCs/>
                <w:sz w:val="20"/>
              </w:rPr>
              <w:t>LINE</w:t>
            </w:r>
          </w:p>
          <w:p w14:paraId="60528D26" w14:textId="77777777" w:rsidR="002647FB" w:rsidRPr="0068569E" w:rsidRDefault="002647FB" w:rsidP="001F5C46">
            <w:pPr>
              <w:suppressAutoHyphens/>
              <w:spacing w:after="36"/>
              <w:jc w:val="center"/>
              <w:rPr>
                <w:rFonts w:asciiTheme="minorHAnsi" w:hAnsiTheme="minorHAnsi" w:cstheme="minorHAnsi"/>
                <w:b/>
                <w:bCs/>
                <w:sz w:val="20"/>
              </w:rPr>
            </w:pPr>
            <w:r w:rsidRPr="0068569E">
              <w:rPr>
                <w:rFonts w:asciiTheme="minorHAnsi" w:hAnsiTheme="minorHAnsi" w:cstheme="minorHAnsi"/>
                <w:b/>
                <w:bCs/>
                <w:sz w:val="20"/>
              </w:rPr>
              <w:t>TOTALS</w:t>
            </w:r>
          </w:p>
        </w:tc>
      </w:tr>
      <w:tr w:rsidR="007D3597" w:rsidRPr="0068569E" w14:paraId="5E23A28B" w14:textId="77777777" w:rsidTr="003A7863">
        <w:tc>
          <w:tcPr>
            <w:tcW w:w="4140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14:paraId="16DEAC1F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double" w:sz="6" w:space="0" w:color="auto"/>
              <w:left w:val="double" w:sz="6" w:space="0" w:color="auto"/>
              <w:bottom w:val="nil"/>
              <w:right w:val="nil"/>
            </w:tcBorders>
          </w:tcPr>
          <w:p w14:paraId="777DD748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double" w:sz="6" w:space="0" w:color="auto"/>
              <w:left w:val="single" w:sz="6" w:space="0" w:color="auto"/>
              <w:bottom w:val="nil"/>
              <w:right w:val="nil"/>
            </w:tcBorders>
          </w:tcPr>
          <w:p w14:paraId="31B8E3F0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double" w:sz="6" w:space="0" w:color="auto"/>
              <w:left w:val="single" w:sz="6" w:space="0" w:color="auto"/>
              <w:bottom w:val="nil"/>
              <w:right w:val="nil"/>
            </w:tcBorders>
          </w:tcPr>
          <w:p w14:paraId="1D0D2E8E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doub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1DBFB230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7D3597" w:rsidRPr="0068569E" w14:paraId="4D001674" w14:textId="77777777" w:rsidTr="00C65524">
        <w:tc>
          <w:tcPr>
            <w:tcW w:w="414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0EE8E3F5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177DEB4C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54B88C6A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6EF9520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7038C590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7D3597" w:rsidRPr="0068569E" w14:paraId="2361B827" w14:textId="77777777" w:rsidTr="002A12DC">
        <w:tc>
          <w:tcPr>
            <w:tcW w:w="414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62DD113B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55EAF234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15A92B4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ABAC6BF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6A6798E7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7D3597" w:rsidRPr="0068569E" w14:paraId="36ACF514" w14:textId="77777777" w:rsidTr="001A0AE5">
        <w:tc>
          <w:tcPr>
            <w:tcW w:w="414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66D619F2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3EAE512D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06CF347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EBDD305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435533B1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7D3597" w:rsidRPr="0068569E" w14:paraId="10D6E30F" w14:textId="77777777" w:rsidTr="00EE22C5">
        <w:tc>
          <w:tcPr>
            <w:tcW w:w="414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31408BCE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14402505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BD8F9B8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DF0FDEE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314A777E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7D3597" w:rsidRPr="0068569E" w14:paraId="5AC02578" w14:textId="77777777" w:rsidTr="00635889">
        <w:tc>
          <w:tcPr>
            <w:tcW w:w="414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6F7C3958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0BB0E134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BBC41AA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202FCBF6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64B04E7E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7D3597" w:rsidRPr="0068569E" w14:paraId="37DB12E8" w14:textId="77777777" w:rsidTr="00CE5A85">
        <w:tc>
          <w:tcPr>
            <w:tcW w:w="414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3FA9E72B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74164166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14D7CBA9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5ACD18F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41F03982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7D3597" w:rsidRPr="0068569E" w14:paraId="61BCF4CD" w14:textId="77777777" w:rsidTr="009E5253">
        <w:tc>
          <w:tcPr>
            <w:tcW w:w="414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1361D053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2A81ADDC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4BF7A31E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763999B3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1ACA6622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7D3597" w:rsidRPr="0068569E" w14:paraId="11B1A41E" w14:textId="77777777" w:rsidTr="0029066A">
        <w:tc>
          <w:tcPr>
            <w:tcW w:w="4140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3C1E00F7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double" w:sz="6" w:space="0" w:color="auto"/>
              <w:bottom w:val="nil"/>
              <w:right w:val="nil"/>
            </w:tcBorders>
          </w:tcPr>
          <w:p w14:paraId="6617E5BC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DD54D9D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6" w:space="0" w:color="auto"/>
              <w:bottom w:val="nil"/>
              <w:right w:val="nil"/>
            </w:tcBorders>
          </w:tcPr>
          <w:p w14:paraId="3B0F6497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  <w:tc>
          <w:tcPr>
            <w:tcW w:w="1665" w:type="dxa"/>
            <w:tcBorders>
              <w:top w:val="single" w:sz="6" w:space="0" w:color="auto"/>
              <w:left w:val="single" w:sz="18" w:space="0" w:color="auto"/>
              <w:bottom w:val="nil"/>
              <w:right w:val="double" w:sz="6" w:space="0" w:color="auto"/>
            </w:tcBorders>
          </w:tcPr>
          <w:p w14:paraId="5892C58D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  <w:tr w:rsidR="007D3597" w:rsidRPr="0068569E" w14:paraId="4E616F09" w14:textId="77777777" w:rsidTr="00AC72D6">
        <w:tc>
          <w:tcPr>
            <w:tcW w:w="4140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14:paraId="64DE1C56" w14:textId="45E20581" w:rsidR="007D3597" w:rsidRPr="0068569E" w:rsidRDefault="007D3597" w:rsidP="002647FB">
            <w:pPr>
              <w:suppressAutoHyphens/>
              <w:spacing w:after="36"/>
              <w:jc w:val="right"/>
              <w:rPr>
                <w:rFonts w:asciiTheme="minorHAnsi" w:hAnsiTheme="minorHAnsi" w:cstheme="minorHAnsi"/>
                <w:b/>
                <w:sz w:val="20"/>
              </w:rPr>
            </w:pPr>
            <w:r w:rsidRPr="0068569E">
              <w:rPr>
                <w:rFonts w:asciiTheme="minorHAnsi" w:hAnsiTheme="minorHAnsi" w:cstheme="minorHAnsi"/>
                <w:b/>
                <w:i/>
                <w:sz w:val="20"/>
              </w:rPr>
              <w:t xml:space="preserve">TOTAL </w:t>
            </w:r>
            <w:r>
              <w:rPr>
                <w:rFonts w:asciiTheme="minorHAnsi" w:hAnsiTheme="minorHAnsi" w:cstheme="minorHAnsi"/>
                <w:b/>
                <w:i/>
                <w:sz w:val="20"/>
              </w:rPr>
              <w:t>REQUEST:</w:t>
            </w:r>
          </w:p>
        </w:tc>
        <w:tc>
          <w:tcPr>
            <w:tcW w:w="1665" w:type="dxa"/>
            <w:tcBorders>
              <w:top w:val="double" w:sz="6" w:space="0" w:color="auto"/>
              <w:left w:val="double" w:sz="6" w:space="0" w:color="auto"/>
              <w:bottom w:val="double" w:sz="6" w:space="0" w:color="auto"/>
              <w:right w:val="nil"/>
            </w:tcBorders>
          </w:tcPr>
          <w:p w14:paraId="37F20900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14:paraId="5B502535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double" w:sz="6" w:space="0" w:color="auto"/>
              <w:left w:val="single" w:sz="6" w:space="0" w:color="auto"/>
              <w:bottom w:val="double" w:sz="6" w:space="0" w:color="auto"/>
              <w:right w:val="nil"/>
            </w:tcBorders>
          </w:tcPr>
          <w:p w14:paraId="2CB044C9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  <w:tc>
          <w:tcPr>
            <w:tcW w:w="1665" w:type="dxa"/>
            <w:tcBorders>
              <w:top w:val="double" w:sz="6" w:space="0" w:color="auto"/>
              <w:left w:val="single" w:sz="18" w:space="0" w:color="auto"/>
              <w:bottom w:val="double" w:sz="6" w:space="0" w:color="auto"/>
              <w:right w:val="double" w:sz="6" w:space="0" w:color="auto"/>
            </w:tcBorders>
          </w:tcPr>
          <w:p w14:paraId="014BA765" w14:textId="77777777" w:rsidR="007D3597" w:rsidRPr="0068569E" w:rsidRDefault="007D3597" w:rsidP="001F5C46">
            <w:pPr>
              <w:suppressAutoHyphens/>
              <w:spacing w:after="36"/>
              <w:jc w:val="both"/>
              <w:rPr>
                <w:rFonts w:asciiTheme="minorHAnsi" w:hAnsiTheme="minorHAnsi" w:cstheme="minorHAnsi"/>
                <w:sz w:val="20"/>
              </w:rPr>
            </w:pPr>
          </w:p>
        </w:tc>
      </w:tr>
      <w:tr w:rsidR="002647FB" w:rsidRPr="0068569E" w14:paraId="5444A88F" w14:textId="77777777" w:rsidTr="00CB00D7">
        <w:tc>
          <w:tcPr>
            <w:tcW w:w="10800" w:type="dxa"/>
            <w:gridSpan w:val="5"/>
            <w:tcBorders>
              <w:top w:val="double" w:sz="6" w:space="0" w:color="auto"/>
              <w:left w:val="double" w:sz="6" w:space="0" w:color="auto"/>
              <w:bottom w:val="single" w:sz="4" w:space="0" w:color="auto"/>
              <w:right w:val="double" w:sz="6" w:space="0" w:color="auto"/>
            </w:tcBorders>
            <w:vAlign w:val="center"/>
          </w:tcPr>
          <w:p w14:paraId="0AED7F98" w14:textId="7AC33AE6" w:rsidR="002647FB" w:rsidRPr="0068569E" w:rsidRDefault="002647FB" w:rsidP="001F5C46">
            <w:pPr>
              <w:suppressAutoHyphens/>
              <w:spacing w:after="36"/>
              <w:rPr>
                <w:rFonts w:asciiTheme="minorHAnsi" w:hAnsiTheme="minorHAnsi" w:cstheme="minorHAnsi"/>
                <w:sz w:val="20"/>
              </w:rPr>
            </w:pPr>
            <w:r w:rsidRPr="0068569E">
              <w:rPr>
                <w:rFonts w:asciiTheme="minorHAnsi" w:hAnsiTheme="minorHAnsi" w:cstheme="minorHAnsi"/>
                <w:b/>
                <w:sz w:val="20"/>
              </w:rPr>
              <w:t>Honoraria and Other Expense</w:t>
            </w:r>
            <w:r>
              <w:rPr>
                <w:rFonts w:asciiTheme="minorHAnsi" w:hAnsiTheme="minorHAnsi" w:cstheme="minorHAnsi"/>
                <w:b/>
                <w:sz w:val="20"/>
              </w:rPr>
              <w:t xml:space="preserve"> Reason</w:t>
            </w:r>
            <w:r w:rsidRPr="0068569E">
              <w:rPr>
                <w:rFonts w:asciiTheme="minorHAnsi" w:hAnsiTheme="minorHAnsi" w:cstheme="minorHAnsi"/>
                <w:b/>
                <w:sz w:val="20"/>
              </w:rPr>
              <w:t>:</w:t>
            </w:r>
          </w:p>
        </w:tc>
      </w:tr>
      <w:tr w:rsidR="002647FB" w:rsidRPr="0068569E" w14:paraId="3FD0C1C7" w14:textId="77777777" w:rsidTr="00DD3E71">
        <w:trPr>
          <w:trHeight w:val="539"/>
        </w:trPr>
        <w:tc>
          <w:tcPr>
            <w:tcW w:w="10800" w:type="dxa"/>
            <w:gridSpan w:val="5"/>
            <w:tcBorders>
              <w:top w:val="single" w:sz="4" w:space="0" w:color="auto"/>
              <w:left w:val="double" w:sz="6" w:space="0" w:color="auto"/>
              <w:bottom w:val="double" w:sz="6" w:space="0" w:color="auto"/>
              <w:right w:val="double" w:sz="6" w:space="0" w:color="auto"/>
            </w:tcBorders>
            <w:vAlign w:val="center"/>
          </w:tcPr>
          <w:p w14:paraId="69035495" w14:textId="77777777" w:rsidR="002647FB" w:rsidRPr="0068569E" w:rsidRDefault="002647FB" w:rsidP="001F5C46">
            <w:pPr>
              <w:suppressAutoHyphens/>
              <w:spacing w:after="36"/>
              <w:rPr>
                <w:rFonts w:asciiTheme="minorHAnsi" w:hAnsiTheme="minorHAnsi" w:cstheme="minorHAnsi"/>
                <w:b/>
                <w:sz w:val="20"/>
              </w:rPr>
            </w:pPr>
          </w:p>
        </w:tc>
      </w:tr>
    </w:tbl>
    <w:p w14:paraId="07E43F33" w14:textId="5A594604" w:rsidR="002647FB" w:rsidRPr="0036550F" w:rsidRDefault="002647FB">
      <w:pPr>
        <w:rPr>
          <w:rFonts w:asciiTheme="minorHAnsi" w:hAnsiTheme="minorHAnsi" w:cstheme="minorHAnsi"/>
          <w:sz w:val="16"/>
          <w:szCs w:val="16"/>
        </w:rPr>
      </w:pPr>
    </w:p>
    <w:p w14:paraId="45EDCADE" w14:textId="335F0338" w:rsidR="00B24AE2" w:rsidRPr="007D3712" w:rsidRDefault="00B24AE2" w:rsidP="00A93F14">
      <w:pPr>
        <w:jc w:val="both"/>
        <w:rPr>
          <w:rFonts w:asciiTheme="minorHAnsi" w:hAnsiTheme="minorHAnsi" w:cstheme="minorHAnsi"/>
          <w:b/>
          <w:i/>
          <w:sz w:val="20"/>
          <w:szCs w:val="20"/>
        </w:rPr>
      </w:pPr>
      <w:r w:rsidRPr="007D3712">
        <w:rPr>
          <w:rFonts w:asciiTheme="minorHAnsi" w:hAnsiTheme="minorHAnsi" w:cstheme="minorHAnsi"/>
          <w:b/>
          <w:i/>
          <w:sz w:val="20"/>
          <w:szCs w:val="20"/>
        </w:rPr>
        <w:t>Attach all receipts</w:t>
      </w:r>
      <w:r w:rsidR="0065208D" w:rsidRPr="007D3712">
        <w:rPr>
          <w:rFonts w:asciiTheme="minorHAnsi" w:hAnsiTheme="minorHAnsi" w:cstheme="minorHAnsi"/>
          <w:b/>
          <w:i/>
          <w:sz w:val="20"/>
          <w:szCs w:val="20"/>
        </w:rPr>
        <w:t xml:space="preserve">, </w:t>
      </w:r>
      <w:r w:rsidR="00100960" w:rsidRPr="007D3712">
        <w:rPr>
          <w:rFonts w:asciiTheme="minorHAnsi" w:hAnsiTheme="minorHAnsi" w:cstheme="minorHAnsi"/>
          <w:b/>
          <w:i/>
          <w:sz w:val="20"/>
          <w:szCs w:val="20"/>
        </w:rPr>
        <w:t>invoice</w:t>
      </w:r>
      <w:r w:rsidR="002647FB" w:rsidRPr="007D3712">
        <w:rPr>
          <w:rFonts w:asciiTheme="minorHAnsi" w:hAnsiTheme="minorHAnsi" w:cstheme="minorHAnsi"/>
          <w:b/>
          <w:i/>
          <w:sz w:val="20"/>
          <w:szCs w:val="20"/>
        </w:rPr>
        <w:t>s, or payment documentation to this form</w:t>
      </w:r>
      <w:r w:rsidRPr="007D3712">
        <w:rPr>
          <w:rFonts w:asciiTheme="minorHAnsi" w:hAnsiTheme="minorHAnsi" w:cstheme="minorHAnsi"/>
          <w:b/>
          <w:i/>
          <w:sz w:val="20"/>
          <w:szCs w:val="20"/>
        </w:rPr>
        <w:t xml:space="preserve">. </w:t>
      </w:r>
      <w:r w:rsidR="00147C2C" w:rsidRPr="00147C2C">
        <w:rPr>
          <w:rFonts w:asciiTheme="minorHAnsi" w:hAnsiTheme="minorHAnsi" w:cstheme="minorHAnsi"/>
          <w:b/>
          <w:i/>
          <w:sz w:val="20"/>
          <w:szCs w:val="20"/>
        </w:rPr>
        <w:t>If items on the receipts include personal purchases, circle the individual amounts that were utilized for the Barony and total by each expense type.</w:t>
      </w:r>
      <w:r w:rsidRPr="007D3712">
        <w:rPr>
          <w:rFonts w:asciiTheme="minorHAnsi" w:hAnsiTheme="minorHAnsi" w:cstheme="minorHAnsi"/>
          <w:b/>
          <w:i/>
          <w:sz w:val="20"/>
          <w:szCs w:val="20"/>
        </w:rPr>
        <w:t xml:space="preserve"> Payments may be withheld until proper </w:t>
      </w:r>
      <w:r w:rsidR="0065208D" w:rsidRPr="007D3712">
        <w:rPr>
          <w:rFonts w:asciiTheme="minorHAnsi" w:hAnsiTheme="minorHAnsi" w:cstheme="minorHAnsi"/>
          <w:b/>
          <w:i/>
          <w:sz w:val="20"/>
          <w:szCs w:val="20"/>
        </w:rPr>
        <w:t>payment documentation</w:t>
      </w:r>
      <w:r w:rsidRPr="007D3712">
        <w:rPr>
          <w:rFonts w:asciiTheme="minorHAnsi" w:hAnsiTheme="minorHAnsi" w:cstheme="minorHAnsi"/>
          <w:b/>
          <w:i/>
          <w:sz w:val="20"/>
          <w:szCs w:val="20"/>
        </w:rPr>
        <w:t xml:space="preserve"> </w:t>
      </w:r>
      <w:r w:rsidR="0065208D" w:rsidRPr="007D3712">
        <w:rPr>
          <w:rFonts w:asciiTheme="minorHAnsi" w:hAnsiTheme="minorHAnsi" w:cstheme="minorHAnsi"/>
          <w:b/>
          <w:i/>
          <w:sz w:val="20"/>
          <w:szCs w:val="20"/>
        </w:rPr>
        <w:t>is</w:t>
      </w:r>
      <w:r w:rsidRPr="007D3712">
        <w:rPr>
          <w:rFonts w:asciiTheme="minorHAnsi" w:hAnsiTheme="minorHAnsi" w:cstheme="minorHAnsi"/>
          <w:b/>
          <w:i/>
          <w:sz w:val="20"/>
          <w:szCs w:val="20"/>
        </w:rPr>
        <w:t xml:space="preserve"> submitted.</w:t>
      </w:r>
    </w:p>
    <w:p w14:paraId="45EDCADF" w14:textId="77777777" w:rsidR="00B97843" w:rsidRPr="0036550F" w:rsidRDefault="00B97843" w:rsidP="00A93F14">
      <w:pPr>
        <w:jc w:val="both"/>
        <w:rPr>
          <w:rFonts w:asciiTheme="minorHAnsi" w:hAnsiTheme="minorHAnsi" w:cstheme="minorHAnsi"/>
          <w:sz w:val="16"/>
          <w:szCs w:val="16"/>
        </w:rPr>
      </w:pPr>
    </w:p>
    <w:tbl>
      <w:tblPr>
        <w:tblStyle w:val="TableGrid"/>
        <w:tblW w:w="1080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4"/>
        <w:gridCol w:w="1362"/>
        <w:gridCol w:w="1362"/>
        <w:gridCol w:w="267"/>
        <w:gridCol w:w="1095"/>
        <w:gridCol w:w="1363"/>
        <w:gridCol w:w="534"/>
        <w:gridCol w:w="688"/>
        <w:gridCol w:w="140"/>
        <w:gridCol w:w="1210"/>
        <w:gridCol w:w="152"/>
        <w:gridCol w:w="1183"/>
      </w:tblGrid>
      <w:tr w:rsidR="00996575" w:rsidRPr="007D3712" w14:paraId="45EDCAE5" w14:textId="77777777" w:rsidTr="006511F1">
        <w:tc>
          <w:tcPr>
            <w:tcW w:w="1444" w:type="dxa"/>
          </w:tcPr>
          <w:p w14:paraId="45EDCAE0" w14:textId="77777777" w:rsidR="00996575" w:rsidRPr="007D3712" w:rsidRDefault="00642AD7" w:rsidP="00100960">
            <w:pPr>
              <w:jc w:val="both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3712">
              <w:rPr>
                <w:rFonts w:asciiTheme="minorHAnsi" w:hAnsiTheme="minorHAnsi" w:cstheme="minorHAnsi"/>
                <w:b/>
                <w:sz w:val="20"/>
                <w:szCs w:val="20"/>
              </w:rPr>
              <w:t>*</w:t>
            </w:r>
            <w:r w:rsidR="00996575" w:rsidRPr="007D3712">
              <w:rPr>
                <w:rFonts w:asciiTheme="minorHAnsi" w:hAnsiTheme="minorHAnsi" w:cstheme="minorHAnsi"/>
                <w:b/>
                <w:sz w:val="20"/>
                <w:szCs w:val="20"/>
              </w:rPr>
              <w:t>Approved By:</w:t>
            </w:r>
          </w:p>
        </w:tc>
        <w:tc>
          <w:tcPr>
            <w:tcW w:w="2991" w:type="dxa"/>
            <w:gridSpan w:val="3"/>
            <w:tcBorders>
              <w:bottom w:val="single" w:sz="4" w:space="0" w:color="auto"/>
              <w:right w:val="single" w:sz="4" w:space="0" w:color="auto"/>
            </w:tcBorders>
          </w:tcPr>
          <w:p w14:paraId="45EDCAE1" w14:textId="77777777" w:rsidR="00996575" w:rsidRPr="007D3712" w:rsidRDefault="00996575" w:rsidP="001009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2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14:paraId="45EDCAE2" w14:textId="77777777" w:rsidR="00996575" w:rsidRPr="007D3712" w:rsidRDefault="00996575" w:rsidP="0003301B">
            <w:pPr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688" w:type="dxa"/>
          </w:tcPr>
          <w:p w14:paraId="45EDCAE3" w14:textId="77777777" w:rsidR="00996575" w:rsidRPr="007D3712" w:rsidRDefault="00996575" w:rsidP="006520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3712">
              <w:rPr>
                <w:rFonts w:asciiTheme="minorHAnsi" w:hAnsiTheme="minorHAnsi" w:cstheme="minorHAnsi"/>
                <w:b/>
                <w:sz w:val="20"/>
                <w:szCs w:val="20"/>
              </w:rPr>
              <w:t>Date:</w:t>
            </w:r>
          </w:p>
        </w:tc>
        <w:tc>
          <w:tcPr>
            <w:tcW w:w="2685" w:type="dxa"/>
            <w:gridSpan w:val="4"/>
            <w:tcBorders>
              <w:bottom w:val="single" w:sz="4" w:space="0" w:color="auto"/>
            </w:tcBorders>
          </w:tcPr>
          <w:p w14:paraId="45EDCAE4" w14:textId="77777777" w:rsidR="00996575" w:rsidRPr="007D3712" w:rsidRDefault="00996575" w:rsidP="001009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5208D" w:rsidRPr="007D3712" w14:paraId="45EDCAEC" w14:textId="77777777" w:rsidTr="006511F1">
        <w:tc>
          <w:tcPr>
            <w:tcW w:w="1444" w:type="dxa"/>
          </w:tcPr>
          <w:p w14:paraId="45EDCAE6" w14:textId="77777777" w:rsidR="0065208D" w:rsidRPr="007D3712" w:rsidRDefault="0065208D" w:rsidP="001009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2991" w:type="dxa"/>
            <w:gridSpan w:val="3"/>
            <w:tcBorders>
              <w:top w:val="single" w:sz="4" w:space="0" w:color="auto"/>
            </w:tcBorders>
          </w:tcPr>
          <w:p w14:paraId="45EDCAE7" w14:textId="77777777" w:rsidR="0065208D" w:rsidRPr="007D3712" w:rsidRDefault="0065208D" w:rsidP="0065208D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3712">
              <w:rPr>
                <w:rFonts w:asciiTheme="minorHAnsi" w:hAnsiTheme="minorHAnsi" w:cstheme="minorHAnsi"/>
                <w:b/>
                <w:sz w:val="16"/>
                <w:szCs w:val="16"/>
              </w:rPr>
              <w:t>Printed Name</w:t>
            </w:r>
          </w:p>
        </w:tc>
        <w:tc>
          <w:tcPr>
            <w:tcW w:w="2992" w:type="dxa"/>
            <w:gridSpan w:val="3"/>
          </w:tcPr>
          <w:p w14:paraId="45EDCAE8" w14:textId="77777777" w:rsidR="0065208D" w:rsidRPr="007D3712" w:rsidRDefault="0065208D" w:rsidP="0065208D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3712">
              <w:rPr>
                <w:rFonts w:asciiTheme="minorHAnsi" w:hAnsiTheme="minorHAnsi" w:cstheme="minorHAnsi"/>
                <w:b/>
                <w:sz w:val="16"/>
                <w:szCs w:val="16"/>
              </w:rPr>
              <w:t>Signature</w:t>
            </w:r>
          </w:p>
        </w:tc>
        <w:tc>
          <w:tcPr>
            <w:tcW w:w="688" w:type="dxa"/>
          </w:tcPr>
          <w:p w14:paraId="45EDCAE9" w14:textId="77777777" w:rsidR="0065208D" w:rsidRPr="007D3712" w:rsidRDefault="0065208D" w:rsidP="001009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50" w:type="dxa"/>
            <w:gridSpan w:val="2"/>
          </w:tcPr>
          <w:p w14:paraId="45EDCAEA" w14:textId="77777777" w:rsidR="0065208D" w:rsidRPr="007D3712" w:rsidRDefault="0065208D" w:rsidP="001009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  <w:tc>
          <w:tcPr>
            <w:tcW w:w="1335" w:type="dxa"/>
            <w:gridSpan w:val="2"/>
          </w:tcPr>
          <w:p w14:paraId="45EDCAEB" w14:textId="77777777" w:rsidR="0065208D" w:rsidRPr="007D3712" w:rsidRDefault="0065208D" w:rsidP="00100960">
            <w:pPr>
              <w:jc w:val="both"/>
              <w:rPr>
                <w:rFonts w:asciiTheme="minorHAnsi" w:hAnsiTheme="minorHAnsi" w:cstheme="minorHAnsi"/>
                <w:sz w:val="20"/>
                <w:szCs w:val="20"/>
              </w:rPr>
            </w:pPr>
          </w:p>
        </w:tc>
      </w:tr>
      <w:tr w:rsidR="006511F1" w:rsidRPr="007D3712" w14:paraId="45EDCAEE" w14:textId="77777777" w:rsidTr="006511F1">
        <w:tc>
          <w:tcPr>
            <w:tcW w:w="10800" w:type="dxa"/>
            <w:gridSpan w:val="12"/>
          </w:tcPr>
          <w:p w14:paraId="45EDCAED" w14:textId="48EF89FE" w:rsidR="006511F1" w:rsidRPr="00134B51" w:rsidRDefault="006511F1" w:rsidP="006511F1">
            <w:pPr>
              <w:jc w:val="both"/>
              <w:rPr>
                <w:rFonts w:asciiTheme="minorHAnsi" w:hAnsiTheme="minorHAnsi" w:cstheme="minorHAnsi"/>
                <w:b/>
                <w:i/>
                <w:sz w:val="16"/>
                <w:szCs w:val="16"/>
              </w:rPr>
            </w:pPr>
            <w:r w:rsidRPr="00134B51">
              <w:rPr>
                <w:rFonts w:asciiTheme="minorHAnsi" w:hAnsiTheme="minorHAnsi"/>
                <w:b/>
                <w:i/>
                <w:sz w:val="16"/>
                <w:szCs w:val="16"/>
              </w:rPr>
              <w:t>*Approval signature may be obtained from any financial committee member.  Approval signatures are not allowed for payments to yourself or payments to someone at your physical address.</w:t>
            </w:r>
          </w:p>
        </w:tc>
      </w:tr>
      <w:tr w:rsidR="00353708" w:rsidRPr="007D3712" w14:paraId="40458C56" w14:textId="77777777" w:rsidTr="006511F1">
        <w:tc>
          <w:tcPr>
            <w:tcW w:w="10800" w:type="dxa"/>
            <w:gridSpan w:val="12"/>
          </w:tcPr>
          <w:p w14:paraId="34DA92FC" w14:textId="77777777" w:rsidR="00353708" w:rsidRPr="00134B51" w:rsidRDefault="00353708" w:rsidP="006511F1">
            <w:pPr>
              <w:jc w:val="both"/>
              <w:rPr>
                <w:rFonts w:asciiTheme="minorHAnsi" w:hAnsiTheme="minorHAnsi"/>
                <w:b/>
                <w:i/>
                <w:sz w:val="16"/>
                <w:szCs w:val="16"/>
              </w:rPr>
            </w:pPr>
          </w:p>
        </w:tc>
      </w:tr>
      <w:tr w:rsidR="00376089" w:rsidRPr="007D3712" w14:paraId="45EDCAF0" w14:textId="77777777" w:rsidTr="006511F1">
        <w:tc>
          <w:tcPr>
            <w:tcW w:w="10800" w:type="dxa"/>
            <w:gridSpan w:val="12"/>
            <w:shd w:val="clear" w:color="auto" w:fill="D9D9D9" w:themeFill="background1" w:themeFillShade="D9"/>
          </w:tcPr>
          <w:p w14:paraId="45EDCAEF" w14:textId="77777777" w:rsidR="00376089" w:rsidRPr="007D3712" w:rsidRDefault="00642AD7" w:rsidP="00642AD7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7D3712">
              <w:rPr>
                <w:rFonts w:asciiTheme="minorHAnsi" w:hAnsiTheme="minorHAnsi" w:cstheme="minorHAnsi"/>
                <w:b/>
                <w:sz w:val="20"/>
                <w:szCs w:val="20"/>
              </w:rPr>
              <w:t>FOR EXCHEQUER’S USE ONLY</w:t>
            </w:r>
          </w:p>
        </w:tc>
      </w:tr>
      <w:tr w:rsidR="007D4209" w:rsidRPr="007D3712" w14:paraId="45EDCAF9" w14:textId="77777777" w:rsidTr="00353708">
        <w:trPr>
          <w:trHeight w:val="368"/>
        </w:trPr>
        <w:tc>
          <w:tcPr>
            <w:tcW w:w="1444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DCAF1" w14:textId="77777777" w:rsidR="00996575" w:rsidRPr="007D3712" w:rsidRDefault="0065208D" w:rsidP="0099657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3712">
              <w:rPr>
                <w:rFonts w:asciiTheme="minorHAnsi" w:hAnsiTheme="minorHAnsi" w:cstheme="minorHAnsi"/>
                <w:b/>
                <w:sz w:val="16"/>
                <w:szCs w:val="16"/>
              </w:rPr>
              <w:t>Date Received:</w:t>
            </w:r>
          </w:p>
        </w:tc>
        <w:tc>
          <w:tcPr>
            <w:tcW w:w="13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EDCAF2" w14:textId="508D943B" w:rsidR="002647FB" w:rsidRPr="007D3712" w:rsidRDefault="002647FB" w:rsidP="006520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62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DCAF3" w14:textId="77777777" w:rsidR="0065208D" w:rsidRPr="007D3712" w:rsidRDefault="0065208D" w:rsidP="0099657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3712">
              <w:rPr>
                <w:rFonts w:asciiTheme="minorHAnsi" w:hAnsiTheme="minorHAnsi" w:cstheme="minorHAnsi"/>
                <w:b/>
                <w:sz w:val="16"/>
                <w:szCs w:val="16"/>
              </w:rPr>
              <w:t>Check Number:</w:t>
            </w:r>
          </w:p>
        </w:tc>
        <w:tc>
          <w:tcPr>
            <w:tcW w:w="136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EDCAF4" w14:textId="77777777" w:rsidR="0065208D" w:rsidRPr="007D3712" w:rsidRDefault="0065208D" w:rsidP="006520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6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DCAF5" w14:textId="77777777" w:rsidR="0065208D" w:rsidRPr="007D3712" w:rsidRDefault="0065208D" w:rsidP="0099657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3712">
              <w:rPr>
                <w:rFonts w:asciiTheme="minorHAnsi" w:hAnsiTheme="minorHAnsi" w:cstheme="minorHAnsi"/>
                <w:b/>
                <w:sz w:val="16"/>
                <w:szCs w:val="16"/>
              </w:rPr>
              <w:t>Check Amount:</w:t>
            </w:r>
          </w:p>
        </w:tc>
        <w:tc>
          <w:tcPr>
            <w:tcW w:w="136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EDCAF6" w14:textId="77777777" w:rsidR="0065208D" w:rsidRPr="007D3712" w:rsidRDefault="0065208D" w:rsidP="006520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  <w:tc>
          <w:tcPr>
            <w:tcW w:w="1362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5EDCAF7" w14:textId="77777777" w:rsidR="0065208D" w:rsidRPr="007D3712" w:rsidRDefault="0065208D" w:rsidP="00996575">
            <w:pPr>
              <w:jc w:val="center"/>
              <w:rPr>
                <w:rFonts w:asciiTheme="minorHAnsi" w:hAnsiTheme="minorHAnsi" w:cstheme="minorHAnsi"/>
                <w:b/>
                <w:sz w:val="16"/>
                <w:szCs w:val="16"/>
              </w:rPr>
            </w:pPr>
            <w:r w:rsidRPr="007D3712">
              <w:rPr>
                <w:rFonts w:asciiTheme="minorHAnsi" w:hAnsiTheme="minorHAnsi" w:cstheme="minorHAnsi"/>
                <w:b/>
                <w:sz w:val="16"/>
                <w:szCs w:val="16"/>
              </w:rPr>
              <w:t>Check</w:t>
            </w:r>
            <w:r w:rsidR="00996575" w:rsidRPr="007D3712">
              <w:rPr>
                <w:rFonts w:asciiTheme="minorHAnsi" w:hAnsiTheme="minorHAnsi" w:cstheme="minorHAnsi"/>
                <w:b/>
                <w:sz w:val="16"/>
                <w:szCs w:val="16"/>
              </w:rPr>
              <w:t xml:space="preserve"> </w:t>
            </w:r>
            <w:r w:rsidRPr="007D3712">
              <w:rPr>
                <w:rFonts w:asciiTheme="minorHAnsi" w:hAnsiTheme="minorHAnsi" w:cstheme="minorHAnsi"/>
                <w:b/>
                <w:sz w:val="16"/>
                <w:szCs w:val="16"/>
              </w:rPr>
              <w:t>Date:</w:t>
            </w:r>
          </w:p>
        </w:tc>
        <w:tc>
          <w:tcPr>
            <w:tcW w:w="11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</w:tcPr>
          <w:p w14:paraId="45EDCAF8" w14:textId="77777777" w:rsidR="0065208D" w:rsidRPr="007D3712" w:rsidRDefault="0065208D" w:rsidP="0065208D">
            <w:pPr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</w:p>
        </w:tc>
      </w:tr>
    </w:tbl>
    <w:p w14:paraId="64491E28" w14:textId="51DBD721" w:rsidR="007D3712" w:rsidRPr="00804D91" w:rsidRDefault="007D3712" w:rsidP="002647FB">
      <w:pPr>
        <w:rPr>
          <w:sz w:val="20"/>
          <w:szCs w:val="20"/>
        </w:rPr>
      </w:pPr>
    </w:p>
    <w:sectPr w:rsidR="007D3712" w:rsidRPr="00804D91" w:rsidSect="00C155C7">
      <w:pgSz w:w="12240" w:h="15840"/>
      <w:pgMar w:top="720" w:right="720" w:bottom="72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5EDCAFD" w14:textId="77777777" w:rsidR="00257177" w:rsidRDefault="00257177">
      <w:r>
        <w:separator/>
      </w:r>
    </w:p>
  </w:endnote>
  <w:endnote w:type="continuationSeparator" w:id="0">
    <w:p w14:paraId="45EDCAFE" w14:textId="77777777" w:rsidR="00257177" w:rsidRDefault="002571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  <w:embedRegular r:id="rId1" w:fontKey="{059EB6AF-08A9-4C83-933B-4A34C96278B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025F82D-67F2-403E-877B-865306A62038}"/>
    <w:embedBold r:id="rId3" w:fontKey="{54C596B9-E465-4BA5-89FD-6875453D4230}"/>
    <w:embedBoldItalic r:id="rId4" w:fontKey="{04B944F1-3143-49D1-9E2C-A5C5C2543294}"/>
  </w:font>
  <w:font w:name="Bembo MT">
    <w:altName w:val="Goudy Old Style"/>
    <w:charset w:val="00"/>
    <w:family w:val="roman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5" w:subsetted="1" w:fontKey="{F36603BB-4EB3-4F51-8DAD-93609F5BB62C}"/>
    <w:embedBold r:id="rId6" w:subsetted="1" w:fontKey="{E4477C44-3C43-4603-ACF4-FE229BA08088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CB03" w14:textId="77777777" w:rsidR="00606098" w:rsidRDefault="00606098">
    <w:pPr>
      <w:spacing w:before="140" w:line="100" w:lineRule="exact"/>
      <w:rPr>
        <w:sz w:val="10"/>
      </w:rPr>
    </w:pPr>
  </w:p>
  <w:p w14:paraId="45EDCB04" w14:textId="77777777" w:rsidR="00606098" w:rsidRDefault="00606098"/>
  <w:p w14:paraId="45EDCB05" w14:textId="77777777" w:rsidR="00606098" w:rsidRDefault="00642AD7">
    <w:r>
      <w:rPr>
        <w:noProof/>
      </w:rPr>
      <mc:AlternateContent>
        <mc:Choice Requires="wps">
          <w:drawing>
            <wp:anchor distT="0" distB="0" distL="114300" distR="114300" simplePos="0" relativeHeight="251655168" behindDoc="0" locked="0" layoutInCell="0" allowOverlap="1" wp14:anchorId="45EDCB0D" wp14:editId="45EDCB0E">
              <wp:simplePos x="0" y="0"/>
              <wp:positionH relativeFrom="page">
                <wp:posOffset>685800</wp:posOffset>
              </wp:positionH>
              <wp:positionV relativeFrom="paragraph">
                <wp:posOffset>152400</wp:posOffset>
              </wp:positionV>
              <wp:extent cx="6400800" cy="127000"/>
              <wp:effectExtent l="0" t="0" r="0" b="0"/>
              <wp:wrapNone/>
              <wp:docPr id="4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400800" cy="127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/>
                          </a14:hiddenEffects>
                        </a:ext>
                      </a:extLst>
                    </wps:spPr>
                    <wps:txbx>
                      <w:txbxContent>
                        <w:p w14:paraId="45EDCB13" w14:textId="77777777" w:rsidR="00606098" w:rsidRDefault="00606098">
                          <w:pPr>
                            <w:tabs>
                              <w:tab w:val="center" w:pos="5040"/>
                              <w:tab w:val="right" w:pos="10080"/>
                            </w:tabs>
                            <w:rPr>
                              <w:spacing w:val="-2"/>
                            </w:rPr>
                          </w:pPr>
                          <w:r>
                            <w:tab/>
                          </w:r>
                          <w:r>
                            <w:tab/>
                          </w:r>
                          <w:r>
                            <w:rPr>
                              <w:spacing w:val="-2"/>
                            </w:rPr>
                            <w:t>P</w:t>
                          </w:r>
                          <w:r>
                            <w:rPr>
                              <w:spacing w:val="-2"/>
                            </w:rPr>
                            <w:noBreakHyphen/>
                          </w:r>
                          <w:r>
                            <w:rPr>
                              <w:spacing w:val="-2"/>
                            </w:rPr>
                            <w:fldChar w:fldCharType="begin"/>
                          </w:r>
                          <w:r>
                            <w:rPr>
                              <w:spacing w:val="-2"/>
                            </w:rPr>
                            <w:instrText>page \* arabic</w:instrText>
                          </w:r>
                          <w:r>
                            <w:rPr>
                              <w:spacing w:val="-2"/>
                            </w:rPr>
                            <w:fldChar w:fldCharType="separate"/>
                          </w:r>
                          <w:r>
                            <w:rPr>
                              <w:noProof/>
                              <w:spacing w:val="-2"/>
                            </w:rPr>
                            <w:t>10</w:t>
                          </w:r>
                          <w:r>
                            <w:rPr>
                              <w:spacing w:val="-2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5EDCB0D" id="Rectangle 1" o:spid="_x0000_s1026" style="position:absolute;margin-left:54pt;margin-top:12pt;width:7in;height:10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" o:allowincell="f" filled="f" stroked="f" strokeweight="0">
              <v:textbox inset="0,0,0,0">
                <w:txbxContent>
                  <w:p w14:paraId="45EDCB13" w14:textId="77777777" w:rsidR="00606098" w:rsidRDefault="00606098">
                    <w:pPr>
                      <w:tabs>
                        <w:tab w:val="center" w:pos="5040"/>
                        <w:tab w:val="right" w:pos="10080"/>
                      </w:tabs>
                      <w:rPr>
                        <w:spacing w:val="-2"/>
                      </w:rPr>
                    </w:pPr>
                    <w:r>
                      <w:tab/>
                    </w:r>
                    <w:r>
                      <w:tab/>
                    </w:r>
                    <w:r>
                      <w:rPr>
                        <w:spacing w:val="-2"/>
                      </w:rPr>
                      <w:t>P</w:t>
                    </w:r>
                    <w:r>
                      <w:rPr>
                        <w:spacing w:val="-2"/>
                      </w:rPr>
                      <w:noBreakHyphen/>
                    </w:r>
                    <w:r>
                      <w:rPr>
                        <w:spacing w:val="-2"/>
                      </w:rPr>
                      <w:fldChar w:fldCharType="begin"/>
                    </w:r>
                    <w:r>
                      <w:rPr>
                        <w:spacing w:val="-2"/>
                      </w:rPr>
                      <w:instrText>page \* arabic</w:instrText>
                    </w:r>
                    <w:r>
                      <w:rPr>
                        <w:spacing w:val="-2"/>
                      </w:rPr>
                      <w:fldChar w:fldCharType="separate"/>
                    </w:r>
                    <w:r>
                      <w:rPr>
                        <w:noProof/>
                        <w:spacing w:val="-2"/>
                      </w:rPr>
                      <w:t>10</w:t>
                    </w:r>
                    <w:r>
                      <w:rPr>
                        <w:spacing w:val="-2"/>
                      </w:rPr>
                      <w:fldChar w:fldCharType="end"/>
                    </w:r>
                  </w:p>
                </w:txbxContent>
              </v:textbox>
              <w10:wrap anchorx="page"/>
            </v:rect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CB06" w14:textId="15749954" w:rsidR="0008777C" w:rsidRPr="00E468BE" w:rsidRDefault="00642AD7">
    <w:pPr>
      <w:pStyle w:val="Footer"/>
      <w:rPr>
        <w:rFonts w:asciiTheme="minorHAnsi" w:hAnsiTheme="minorHAnsi" w:cstheme="minorHAnsi"/>
        <w:sz w:val="16"/>
        <w:szCs w:val="16"/>
      </w:rPr>
    </w:pPr>
    <w:r w:rsidRPr="00E468BE">
      <w:rPr>
        <w:rFonts w:asciiTheme="minorHAnsi" w:hAnsiTheme="minorHAnsi" w:cstheme="minorHAnsi"/>
        <w:sz w:val="16"/>
        <w:szCs w:val="16"/>
      </w:rPr>
      <w:t>Revised:</w:t>
    </w:r>
    <w:r w:rsidR="00E468BE">
      <w:rPr>
        <w:rFonts w:asciiTheme="minorHAnsi" w:hAnsiTheme="minorHAnsi" w:cstheme="minorHAnsi"/>
        <w:sz w:val="16"/>
        <w:szCs w:val="16"/>
      </w:rPr>
      <w:t xml:space="preserve">  June 11, 2019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0E987E" w14:textId="77777777" w:rsidR="00E468BE" w:rsidRDefault="00E468B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EDCAFB" w14:textId="77777777" w:rsidR="00257177" w:rsidRDefault="00257177">
      <w:r>
        <w:separator/>
      </w:r>
    </w:p>
  </w:footnote>
  <w:footnote w:type="continuationSeparator" w:id="0">
    <w:p w14:paraId="45EDCAFC" w14:textId="77777777" w:rsidR="00257177" w:rsidRDefault="002571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CAFF" w14:textId="77777777" w:rsidR="00606098" w:rsidRDefault="00606098">
    <w:pPr>
      <w:tabs>
        <w:tab w:val="left" w:pos="-1440"/>
        <w:tab w:val="left" w:pos="-720"/>
        <w:tab w:val="left" w:pos="-36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  <w:tab w:val="left" w:pos="9720"/>
        <w:tab w:val="left" w:pos="1044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jc w:val="both"/>
      <w:rPr>
        <w:rFonts w:ascii="Times" w:hAnsi="Times"/>
        <w:spacing w:val="-1"/>
        <w:sz w:val="12"/>
      </w:rPr>
    </w:pPr>
    <w:r>
      <w:rPr>
        <w:rFonts w:ascii="Times" w:hAnsi="Times"/>
        <w:spacing w:val="-1"/>
        <w:sz w:val="12"/>
      </w:rPr>
      <w:t>Revised – 6/02</w:t>
    </w:r>
  </w:p>
  <w:p w14:paraId="45EDCB00" w14:textId="77777777" w:rsidR="00606098" w:rsidRDefault="00606098">
    <w:pPr>
      <w:tabs>
        <w:tab w:val="left" w:pos="-1440"/>
        <w:tab w:val="left" w:pos="-720"/>
        <w:tab w:val="left" w:pos="-36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  <w:tab w:val="left" w:pos="9720"/>
        <w:tab w:val="left" w:pos="1044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jc w:val="center"/>
      <w:rPr>
        <w:sz w:val="10"/>
      </w:rPr>
    </w:pPr>
    <w:r>
      <w:rPr>
        <w:rFonts w:ascii="Times" w:hAnsi="Times"/>
        <w:b/>
      </w:rPr>
      <w:t>THE SOCIETY FOR CREATIVE ANACHRONISM, INC.</w:t>
    </w:r>
    <w:r>
      <w:rPr>
        <w:rFonts w:ascii="Times" w:hAnsi="Times"/>
      </w:rPr>
      <w:t xml:space="preserve"> 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CB01" w14:textId="77777777" w:rsidR="007D2897" w:rsidRDefault="00F7794C" w:rsidP="006C1453">
    <w:pPr>
      <w:pStyle w:val="Header"/>
      <w:jc w:val="center"/>
      <w:rPr>
        <w:rFonts w:ascii="Constantia" w:hAnsi="Constantia"/>
        <w:sz w:val="36"/>
        <w:szCs w:val="36"/>
      </w:rPr>
    </w:pPr>
    <w:r>
      <w:rPr>
        <w:rFonts w:ascii="Constantia" w:hAnsi="Constantia"/>
        <w:noProof/>
        <w:sz w:val="36"/>
        <w:szCs w:val="36"/>
      </w:rPr>
      <w:drawing>
        <wp:anchor distT="0" distB="0" distL="114300" distR="114300" simplePos="0" relativeHeight="251658240" behindDoc="0" locked="0" layoutInCell="1" allowOverlap="1" wp14:anchorId="45EDCB09" wp14:editId="45EDCB0A">
          <wp:simplePos x="0" y="0"/>
          <wp:positionH relativeFrom="column">
            <wp:posOffset>6065520</wp:posOffset>
          </wp:positionH>
          <wp:positionV relativeFrom="paragraph">
            <wp:posOffset>-227109</wp:posOffset>
          </wp:positionV>
          <wp:extent cx="692150" cy="692150"/>
          <wp:effectExtent l="0" t="0" r="0" b="0"/>
          <wp:wrapNone/>
          <wp:docPr id="13" name="Picture 13" descr="exche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excheq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692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42AD7">
      <w:rPr>
        <w:noProof/>
      </w:rPr>
      <w:drawing>
        <wp:anchor distT="0" distB="0" distL="114300" distR="114300" simplePos="0" relativeHeight="251659264" behindDoc="0" locked="0" layoutInCell="1" allowOverlap="1" wp14:anchorId="45EDCB0B" wp14:editId="45EDCB0C">
          <wp:simplePos x="0" y="0"/>
          <wp:positionH relativeFrom="column">
            <wp:posOffset>15875</wp:posOffset>
          </wp:positionH>
          <wp:positionV relativeFrom="paragraph">
            <wp:posOffset>-178435</wp:posOffset>
          </wp:positionV>
          <wp:extent cx="600075" cy="676275"/>
          <wp:effectExtent l="0" t="0" r="0" b="0"/>
          <wp:wrapNone/>
          <wp:docPr id="15" name="Picture 15" descr="de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evi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C1453">
      <w:rPr>
        <w:rFonts w:ascii="Constantia" w:hAnsi="Constantia"/>
        <w:noProof/>
        <w:sz w:val="36"/>
        <w:szCs w:val="36"/>
      </w:rPr>
      <w:t>Barony of al-Barran</w:t>
    </w:r>
    <w:r w:rsidR="007D2897" w:rsidRPr="00512EDA">
      <w:rPr>
        <w:rFonts w:ascii="Constantia" w:hAnsi="Constantia"/>
        <w:sz w:val="36"/>
        <w:szCs w:val="36"/>
      </w:rPr>
      <w:t xml:space="preserve"> </w:t>
    </w:r>
    <w:r w:rsidR="007D2897" w:rsidRPr="00512EDA">
      <w:rPr>
        <w:rFonts w:ascii="Constantia" w:hAnsi="Constantia"/>
        <w:sz w:val="36"/>
        <w:szCs w:val="36"/>
      </w:rPr>
      <w:sym w:font="Symbol" w:char="F0B7"/>
    </w:r>
    <w:r w:rsidR="007D2897" w:rsidRPr="00512EDA">
      <w:rPr>
        <w:rFonts w:ascii="Constantia" w:hAnsi="Constantia"/>
        <w:sz w:val="36"/>
        <w:szCs w:val="36"/>
      </w:rPr>
      <w:t xml:space="preserve"> Office of the Exchequer</w:t>
    </w:r>
  </w:p>
  <w:p w14:paraId="45EDCB02" w14:textId="77777777" w:rsidR="00606098" w:rsidRPr="0026234B" w:rsidRDefault="007D2897" w:rsidP="0008777C">
    <w:pPr>
      <w:pStyle w:val="Header"/>
      <w:jc w:val="center"/>
      <w:rPr>
        <w:rFonts w:ascii="Constantia" w:hAnsi="Constantia"/>
      </w:rPr>
    </w:pPr>
    <w:r w:rsidRPr="0026234B">
      <w:rPr>
        <w:rFonts w:ascii="Constantia" w:hAnsi="Constantia"/>
      </w:rPr>
      <w:t xml:space="preserve">email: </w:t>
    </w:r>
    <w:hyperlink r:id="rId3" w:history="1">
      <w:r w:rsidR="00295033" w:rsidRPr="00671273">
        <w:rPr>
          <w:rStyle w:val="Hyperlink"/>
          <w:rFonts w:ascii="Constantia" w:hAnsi="Constantia"/>
        </w:rPr>
        <w:t>reeve@al-barran.Outlands.org</w:t>
      </w:r>
    </w:hyperlink>
    <w:r w:rsidRPr="0026234B">
      <w:rPr>
        <w:rFonts w:ascii="Constantia" w:hAnsi="Constantia"/>
      </w:rPr>
      <w:t xml:space="preserve"> </w:t>
    </w:r>
    <w:r w:rsidRPr="0026234B">
      <w:rPr>
        <w:rFonts w:ascii="Constantia" w:hAnsi="Constantia"/>
      </w:rPr>
      <w:sym w:font="Symbol" w:char="F0B7"/>
    </w:r>
    <w:r w:rsidRPr="0026234B">
      <w:rPr>
        <w:rFonts w:ascii="Constantia" w:hAnsi="Constantia"/>
      </w:rPr>
      <w:t xml:space="preserve"> </w:t>
    </w:r>
    <w:hyperlink r:id="rId4" w:history="1">
      <w:r w:rsidR="00DC7BB7" w:rsidRPr="006053A4">
        <w:rPr>
          <w:rStyle w:val="Hyperlink"/>
          <w:rFonts w:ascii="Constantia" w:hAnsi="Constantia"/>
        </w:rPr>
        <w:t>http://www.al-barran.Outlands.org</w:t>
      </w:r>
    </w:hyperlink>
    <w:r w:rsidR="00DC7BB7">
      <w:rPr>
        <w:rFonts w:ascii="Constantia" w:hAnsi="Constantia"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EDCB07" w14:textId="77777777" w:rsidR="007D2897" w:rsidRPr="00D07AFB" w:rsidRDefault="00F7794C" w:rsidP="00AE3C4E">
    <w:pPr>
      <w:pStyle w:val="Header"/>
      <w:tabs>
        <w:tab w:val="clear" w:pos="4320"/>
        <w:tab w:val="clear" w:pos="8640"/>
      </w:tabs>
      <w:jc w:val="center"/>
      <w:rPr>
        <w:rFonts w:ascii="Calibri" w:hAnsi="Calibri" w:cs="Calibri"/>
        <w:sz w:val="36"/>
        <w:szCs w:val="36"/>
      </w:rPr>
    </w:pPr>
    <w:r w:rsidRPr="00D07AFB">
      <w:rPr>
        <w:rFonts w:ascii="Calibri" w:hAnsi="Calibri" w:cs="Calibri"/>
        <w:noProof/>
      </w:rPr>
      <w:drawing>
        <wp:anchor distT="0" distB="0" distL="114300" distR="114300" simplePos="0" relativeHeight="251657216" behindDoc="0" locked="0" layoutInCell="1" allowOverlap="1" wp14:anchorId="45EDCB0F" wp14:editId="45EDCB10">
          <wp:simplePos x="0" y="0"/>
          <wp:positionH relativeFrom="column">
            <wp:posOffset>6063615</wp:posOffset>
          </wp:positionH>
          <wp:positionV relativeFrom="paragraph">
            <wp:posOffset>-234729</wp:posOffset>
          </wp:positionV>
          <wp:extent cx="692150" cy="692150"/>
          <wp:effectExtent l="0" t="0" r="0" b="0"/>
          <wp:wrapNone/>
          <wp:docPr id="16" name="Picture 4" descr="exchequ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4" descr="exchequ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2150" cy="692150"/>
                  </a:xfrm>
                  <a:prstGeom prst="rect">
                    <a:avLst/>
                  </a:prstGeom>
                  <a:noFill/>
                  <a:extLst>
                    <a:ext uri="{909E8E84-426E-40DD-AFC4-6F175D3DCCD1}">
                      <a14:hiddenFill xmlns:a14="http://schemas.microsoft.com/office/drawing/2010/main">
                        <a:solidFill>
                          <a:srgbClr val="FFFFFF"/>
                        </a:solidFill>
                      </a14:hiddenFill>
                    </a:ext>
                  </a:extLst>
                </pic:spPr>
              </pic:pic>
            </a:graphicData>
          </a:graphic>
        </wp:anchor>
      </w:drawing>
    </w:r>
    <w:r w:rsidRPr="00D07AFB">
      <w:rPr>
        <w:rFonts w:ascii="Calibri" w:hAnsi="Calibri" w:cs="Calibri"/>
        <w:noProof/>
      </w:rPr>
      <w:drawing>
        <wp:anchor distT="0" distB="0" distL="114300" distR="114300" simplePos="0" relativeHeight="251661312" behindDoc="0" locked="0" layoutInCell="1" allowOverlap="1" wp14:anchorId="45EDCB11" wp14:editId="45EDCB12">
          <wp:simplePos x="0" y="0"/>
          <wp:positionH relativeFrom="column">
            <wp:posOffset>69574</wp:posOffset>
          </wp:positionH>
          <wp:positionV relativeFrom="paragraph">
            <wp:posOffset>-218661</wp:posOffset>
          </wp:positionV>
          <wp:extent cx="600075" cy="676275"/>
          <wp:effectExtent l="0" t="0" r="0" b="0"/>
          <wp:wrapNone/>
          <wp:docPr id="17" name="Picture 17" descr="de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device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6762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D07AFB">
      <w:rPr>
        <w:rFonts w:ascii="Calibri" w:hAnsi="Calibri" w:cs="Calibri"/>
        <w:sz w:val="36"/>
        <w:szCs w:val="36"/>
      </w:rPr>
      <w:t>Barony of al-Barran</w:t>
    </w:r>
    <w:r w:rsidR="007D2897" w:rsidRPr="00D07AFB">
      <w:rPr>
        <w:rFonts w:ascii="Calibri" w:hAnsi="Calibri" w:cs="Calibri"/>
        <w:sz w:val="36"/>
        <w:szCs w:val="36"/>
      </w:rPr>
      <w:t xml:space="preserve"> </w:t>
    </w:r>
    <w:r w:rsidR="007D2897" w:rsidRPr="00D07AFB">
      <w:rPr>
        <w:rFonts w:ascii="Calibri" w:hAnsi="Calibri" w:cs="Calibri"/>
        <w:sz w:val="36"/>
        <w:szCs w:val="36"/>
      </w:rPr>
      <w:sym w:font="Symbol" w:char="F0B7"/>
    </w:r>
    <w:r w:rsidR="007D2897" w:rsidRPr="00D07AFB">
      <w:rPr>
        <w:rFonts w:ascii="Calibri" w:hAnsi="Calibri" w:cs="Calibri"/>
        <w:sz w:val="36"/>
        <w:szCs w:val="36"/>
      </w:rPr>
      <w:t xml:space="preserve"> Office of the Exchequer</w:t>
    </w:r>
  </w:p>
  <w:p w14:paraId="45EDCB08" w14:textId="77777777" w:rsidR="00606098" w:rsidRPr="00D07AFB" w:rsidRDefault="007D2897" w:rsidP="0008777C">
    <w:pPr>
      <w:pStyle w:val="Header"/>
      <w:jc w:val="center"/>
      <w:rPr>
        <w:rFonts w:ascii="Calibri" w:hAnsi="Calibri" w:cs="Calibri"/>
        <w:sz w:val="36"/>
        <w:szCs w:val="36"/>
      </w:rPr>
    </w:pPr>
    <w:r w:rsidRPr="00D07AFB">
      <w:rPr>
        <w:rFonts w:ascii="Calibri" w:hAnsi="Calibri" w:cs="Calibri"/>
        <w:sz w:val="28"/>
        <w:szCs w:val="28"/>
      </w:rPr>
      <w:t xml:space="preserve">email: </w:t>
    </w:r>
    <w:hyperlink r:id="rId3" w:history="1">
      <w:r w:rsidR="002747A4" w:rsidRPr="00D07AFB">
        <w:rPr>
          <w:rStyle w:val="Hyperlink"/>
          <w:rFonts w:ascii="Calibri" w:hAnsi="Calibri" w:cs="Calibri"/>
        </w:rPr>
        <w:t>reeve@al-barran.Outlands.org</w:t>
      </w:r>
    </w:hyperlink>
    <w:r w:rsidR="002747A4" w:rsidRPr="00D07AFB">
      <w:rPr>
        <w:rFonts w:ascii="Calibri" w:hAnsi="Calibri" w:cs="Calibri"/>
      </w:rPr>
      <w:t xml:space="preserve"> </w:t>
    </w:r>
    <w:r w:rsidR="002747A4" w:rsidRPr="00D07AFB">
      <w:rPr>
        <w:rFonts w:ascii="Calibri" w:hAnsi="Calibri" w:cs="Calibri"/>
      </w:rPr>
      <w:sym w:font="Symbol" w:char="F0B7"/>
    </w:r>
    <w:r w:rsidR="002747A4" w:rsidRPr="00D07AFB">
      <w:rPr>
        <w:rFonts w:ascii="Calibri" w:hAnsi="Calibri" w:cs="Calibri"/>
      </w:rPr>
      <w:t xml:space="preserve"> </w:t>
    </w:r>
    <w:hyperlink r:id="rId4" w:history="1">
      <w:r w:rsidR="002747A4" w:rsidRPr="00D07AFB">
        <w:rPr>
          <w:rStyle w:val="Hyperlink"/>
          <w:rFonts w:ascii="Calibri" w:hAnsi="Calibri" w:cs="Calibri"/>
        </w:rPr>
        <w:t>http://www.al-barran.Outlands.org</w:t>
      </w:r>
    </w:hyperlink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951A11"/>
    <w:multiLevelType w:val="hybridMultilevel"/>
    <w:tmpl w:val="FD22C46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2052422"/>
    <w:multiLevelType w:val="hybridMultilevel"/>
    <w:tmpl w:val="BBCAB5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4D638E8"/>
    <w:multiLevelType w:val="hybridMultilevel"/>
    <w:tmpl w:val="9488AF28"/>
    <w:lvl w:ilvl="0" w:tplc="FFFFFFF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FFFFFFF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FFFFFFFF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FFFFFFFF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FFFFFFF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FFFFFFFF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FFFFFFFF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 w16cid:durableId="1956018740">
    <w:abstractNumId w:val="2"/>
  </w:num>
  <w:num w:numId="2" w16cid:durableId="1769420689">
    <w:abstractNumId w:val="0"/>
  </w:num>
  <w:num w:numId="3" w16cid:durableId="1208025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720"/>
  <w:drawingGridHorizontalSpacing w:val="120"/>
  <w:displayHorizontalDrawingGridEvery w:val="2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4AE2"/>
    <w:rsid w:val="00011478"/>
    <w:rsid w:val="00012C5A"/>
    <w:rsid w:val="000209F8"/>
    <w:rsid w:val="000265BA"/>
    <w:rsid w:val="00027FD0"/>
    <w:rsid w:val="0003301B"/>
    <w:rsid w:val="00042116"/>
    <w:rsid w:val="00051C70"/>
    <w:rsid w:val="000530E3"/>
    <w:rsid w:val="0005701C"/>
    <w:rsid w:val="00067CC0"/>
    <w:rsid w:val="00080F74"/>
    <w:rsid w:val="00081A9A"/>
    <w:rsid w:val="000828E8"/>
    <w:rsid w:val="000865B3"/>
    <w:rsid w:val="0008777C"/>
    <w:rsid w:val="00096911"/>
    <w:rsid w:val="00097151"/>
    <w:rsid w:val="000A38AC"/>
    <w:rsid w:val="000B6C08"/>
    <w:rsid w:val="000C1FB7"/>
    <w:rsid w:val="000D1701"/>
    <w:rsid w:val="000D4461"/>
    <w:rsid w:val="000E145B"/>
    <w:rsid w:val="000E750E"/>
    <w:rsid w:val="000F4240"/>
    <w:rsid w:val="00100960"/>
    <w:rsid w:val="001009AA"/>
    <w:rsid w:val="00117476"/>
    <w:rsid w:val="001213FD"/>
    <w:rsid w:val="00124A17"/>
    <w:rsid w:val="00131339"/>
    <w:rsid w:val="00134065"/>
    <w:rsid w:val="00134B51"/>
    <w:rsid w:val="00135C04"/>
    <w:rsid w:val="00147C2C"/>
    <w:rsid w:val="00154DC0"/>
    <w:rsid w:val="001570E2"/>
    <w:rsid w:val="0016194A"/>
    <w:rsid w:val="001647A7"/>
    <w:rsid w:val="0018230B"/>
    <w:rsid w:val="001829B6"/>
    <w:rsid w:val="0019166B"/>
    <w:rsid w:val="00193DF7"/>
    <w:rsid w:val="00197CFA"/>
    <w:rsid w:val="001A270F"/>
    <w:rsid w:val="001B28AD"/>
    <w:rsid w:val="001C3926"/>
    <w:rsid w:val="001D0B47"/>
    <w:rsid w:val="001D2B35"/>
    <w:rsid w:val="001E04C2"/>
    <w:rsid w:val="001E2DB9"/>
    <w:rsid w:val="001E2DD0"/>
    <w:rsid w:val="0020325C"/>
    <w:rsid w:val="002033CC"/>
    <w:rsid w:val="00205138"/>
    <w:rsid w:val="0022543A"/>
    <w:rsid w:val="002347EC"/>
    <w:rsid w:val="00234E57"/>
    <w:rsid w:val="0025043C"/>
    <w:rsid w:val="00250878"/>
    <w:rsid w:val="00253CEC"/>
    <w:rsid w:val="00257177"/>
    <w:rsid w:val="00257F09"/>
    <w:rsid w:val="0026234B"/>
    <w:rsid w:val="002647FB"/>
    <w:rsid w:val="0027082B"/>
    <w:rsid w:val="00271D09"/>
    <w:rsid w:val="002747A4"/>
    <w:rsid w:val="00281C31"/>
    <w:rsid w:val="00295033"/>
    <w:rsid w:val="002B151D"/>
    <w:rsid w:val="002B50DE"/>
    <w:rsid w:val="002C515C"/>
    <w:rsid w:val="002C6114"/>
    <w:rsid w:val="002D0BB7"/>
    <w:rsid w:val="002D0FBD"/>
    <w:rsid w:val="002D70FA"/>
    <w:rsid w:val="002E2B53"/>
    <w:rsid w:val="002E5970"/>
    <w:rsid w:val="002F07E1"/>
    <w:rsid w:val="002F526A"/>
    <w:rsid w:val="002F5848"/>
    <w:rsid w:val="002F61B5"/>
    <w:rsid w:val="00300903"/>
    <w:rsid w:val="0030252F"/>
    <w:rsid w:val="0030516A"/>
    <w:rsid w:val="003052B9"/>
    <w:rsid w:val="0031064E"/>
    <w:rsid w:val="0031109E"/>
    <w:rsid w:val="003149F0"/>
    <w:rsid w:val="0033683B"/>
    <w:rsid w:val="0034712C"/>
    <w:rsid w:val="00353708"/>
    <w:rsid w:val="0036550F"/>
    <w:rsid w:val="00376089"/>
    <w:rsid w:val="003850A4"/>
    <w:rsid w:val="00385211"/>
    <w:rsid w:val="00387C73"/>
    <w:rsid w:val="00390261"/>
    <w:rsid w:val="00390BE7"/>
    <w:rsid w:val="00393EEC"/>
    <w:rsid w:val="00395250"/>
    <w:rsid w:val="00396EFF"/>
    <w:rsid w:val="003A2943"/>
    <w:rsid w:val="003A4F96"/>
    <w:rsid w:val="003B3376"/>
    <w:rsid w:val="003C1A11"/>
    <w:rsid w:val="003C69FB"/>
    <w:rsid w:val="003D5C8F"/>
    <w:rsid w:val="003F6C9B"/>
    <w:rsid w:val="0041082C"/>
    <w:rsid w:val="004132DD"/>
    <w:rsid w:val="00417EE0"/>
    <w:rsid w:val="00444E2C"/>
    <w:rsid w:val="00446E94"/>
    <w:rsid w:val="00451993"/>
    <w:rsid w:val="00451E0B"/>
    <w:rsid w:val="00453525"/>
    <w:rsid w:val="004549E8"/>
    <w:rsid w:val="00481CD5"/>
    <w:rsid w:val="00496A03"/>
    <w:rsid w:val="004A4D93"/>
    <w:rsid w:val="004A4F90"/>
    <w:rsid w:val="004A7444"/>
    <w:rsid w:val="004B4AAF"/>
    <w:rsid w:val="004B7057"/>
    <w:rsid w:val="004C5EAD"/>
    <w:rsid w:val="004D21E1"/>
    <w:rsid w:val="00503E9C"/>
    <w:rsid w:val="0051693A"/>
    <w:rsid w:val="00520BE9"/>
    <w:rsid w:val="00533DB9"/>
    <w:rsid w:val="00533EAF"/>
    <w:rsid w:val="00535A0C"/>
    <w:rsid w:val="00542F9C"/>
    <w:rsid w:val="00547B53"/>
    <w:rsid w:val="00554FFC"/>
    <w:rsid w:val="0055601E"/>
    <w:rsid w:val="00567042"/>
    <w:rsid w:val="0058341D"/>
    <w:rsid w:val="00586310"/>
    <w:rsid w:val="00596DF0"/>
    <w:rsid w:val="005A083E"/>
    <w:rsid w:val="005A4C1C"/>
    <w:rsid w:val="005B25F6"/>
    <w:rsid w:val="005B27D8"/>
    <w:rsid w:val="005C3018"/>
    <w:rsid w:val="005C4B00"/>
    <w:rsid w:val="005D1245"/>
    <w:rsid w:val="005D4811"/>
    <w:rsid w:val="005E06A8"/>
    <w:rsid w:val="005E1CB3"/>
    <w:rsid w:val="005E33BD"/>
    <w:rsid w:val="005E4C7E"/>
    <w:rsid w:val="005F0256"/>
    <w:rsid w:val="00603706"/>
    <w:rsid w:val="006043EA"/>
    <w:rsid w:val="00606098"/>
    <w:rsid w:val="00614722"/>
    <w:rsid w:val="0061501A"/>
    <w:rsid w:val="0061749C"/>
    <w:rsid w:val="00635EFF"/>
    <w:rsid w:val="00642AD7"/>
    <w:rsid w:val="00644087"/>
    <w:rsid w:val="006511F1"/>
    <w:rsid w:val="0065208D"/>
    <w:rsid w:val="00661350"/>
    <w:rsid w:val="00685046"/>
    <w:rsid w:val="0068569E"/>
    <w:rsid w:val="00686D5E"/>
    <w:rsid w:val="00694160"/>
    <w:rsid w:val="006A1137"/>
    <w:rsid w:val="006A6BC7"/>
    <w:rsid w:val="006C1453"/>
    <w:rsid w:val="006C48BE"/>
    <w:rsid w:val="006C5071"/>
    <w:rsid w:val="006C50F5"/>
    <w:rsid w:val="006D49D4"/>
    <w:rsid w:val="006E1284"/>
    <w:rsid w:val="006F195E"/>
    <w:rsid w:val="006F1B64"/>
    <w:rsid w:val="006F1C0B"/>
    <w:rsid w:val="0070274F"/>
    <w:rsid w:val="007114D1"/>
    <w:rsid w:val="007115B7"/>
    <w:rsid w:val="00725797"/>
    <w:rsid w:val="007316DF"/>
    <w:rsid w:val="00743EF0"/>
    <w:rsid w:val="0075437F"/>
    <w:rsid w:val="007548A1"/>
    <w:rsid w:val="00763003"/>
    <w:rsid w:val="00777063"/>
    <w:rsid w:val="00791915"/>
    <w:rsid w:val="0079236D"/>
    <w:rsid w:val="007A528D"/>
    <w:rsid w:val="007B03FA"/>
    <w:rsid w:val="007B0B9D"/>
    <w:rsid w:val="007D2897"/>
    <w:rsid w:val="007D3597"/>
    <w:rsid w:val="007D3712"/>
    <w:rsid w:val="007D4209"/>
    <w:rsid w:val="007E5A77"/>
    <w:rsid w:val="007E6C31"/>
    <w:rsid w:val="007F60FC"/>
    <w:rsid w:val="007F6814"/>
    <w:rsid w:val="00804D91"/>
    <w:rsid w:val="00805058"/>
    <w:rsid w:val="00806477"/>
    <w:rsid w:val="00816EF3"/>
    <w:rsid w:val="00817964"/>
    <w:rsid w:val="00822D07"/>
    <w:rsid w:val="008231C7"/>
    <w:rsid w:val="008340D4"/>
    <w:rsid w:val="00853146"/>
    <w:rsid w:val="008554B6"/>
    <w:rsid w:val="00871E0F"/>
    <w:rsid w:val="00891B6D"/>
    <w:rsid w:val="008A4960"/>
    <w:rsid w:val="008B0DDE"/>
    <w:rsid w:val="008B5AD3"/>
    <w:rsid w:val="008C0C88"/>
    <w:rsid w:val="008C39D8"/>
    <w:rsid w:val="008C4E0B"/>
    <w:rsid w:val="008C5B03"/>
    <w:rsid w:val="008C622B"/>
    <w:rsid w:val="008D2304"/>
    <w:rsid w:val="008D2E02"/>
    <w:rsid w:val="008E0BC3"/>
    <w:rsid w:val="008E1C64"/>
    <w:rsid w:val="008F39A1"/>
    <w:rsid w:val="00900396"/>
    <w:rsid w:val="009051A3"/>
    <w:rsid w:val="009062E0"/>
    <w:rsid w:val="00911188"/>
    <w:rsid w:val="00913E62"/>
    <w:rsid w:val="00916F51"/>
    <w:rsid w:val="00921851"/>
    <w:rsid w:val="009365B4"/>
    <w:rsid w:val="00937177"/>
    <w:rsid w:val="00961878"/>
    <w:rsid w:val="009710C8"/>
    <w:rsid w:val="00972DFF"/>
    <w:rsid w:val="00973F75"/>
    <w:rsid w:val="00974D39"/>
    <w:rsid w:val="0097520F"/>
    <w:rsid w:val="009902DC"/>
    <w:rsid w:val="00996575"/>
    <w:rsid w:val="00996C01"/>
    <w:rsid w:val="009A2DDC"/>
    <w:rsid w:val="009B2E95"/>
    <w:rsid w:val="009C4796"/>
    <w:rsid w:val="009C49DF"/>
    <w:rsid w:val="009C677F"/>
    <w:rsid w:val="009C6B34"/>
    <w:rsid w:val="009D1C17"/>
    <w:rsid w:val="00A014CB"/>
    <w:rsid w:val="00A21222"/>
    <w:rsid w:val="00A2659E"/>
    <w:rsid w:val="00A40DBD"/>
    <w:rsid w:val="00A53F03"/>
    <w:rsid w:val="00A555E9"/>
    <w:rsid w:val="00A63350"/>
    <w:rsid w:val="00A75FDC"/>
    <w:rsid w:val="00A93F14"/>
    <w:rsid w:val="00A94E00"/>
    <w:rsid w:val="00AA1C05"/>
    <w:rsid w:val="00AA37F1"/>
    <w:rsid w:val="00AA676E"/>
    <w:rsid w:val="00AB15AE"/>
    <w:rsid w:val="00AB60FF"/>
    <w:rsid w:val="00AB6564"/>
    <w:rsid w:val="00AC1053"/>
    <w:rsid w:val="00AD2DF7"/>
    <w:rsid w:val="00AD45E8"/>
    <w:rsid w:val="00AD71DF"/>
    <w:rsid w:val="00AE3C4E"/>
    <w:rsid w:val="00AE4F89"/>
    <w:rsid w:val="00AE56BD"/>
    <w:rsid w:val="00AF2F79"/>
    <w:rsid w:val="00AF35A1"/>
    <w:rsid w:val="00AF3C49"/>
    <w:rsid w:val="00B043FE"/>
    <w:rsid w:val="00B063E2"/>
    <w:rsid w:val="00B06954"/>
    <w:rsid w:val="00B074FB"/>
    <w:rsid w:val="00B234AE"/>
    <w:rsid w:val="00B24AE2"/>
    <w:rsid w:val="00B25261"/>
    <w:rsid w:val="00B4068A"/>
    <w:rsid w:val="00B42AAC"/>
    <w:rsid w:val="00B47027"/>
    <w:rsid w:val="00B47C24"/>
    <w:rsid w:val="00B56056"/>
    <w:rsid w:val="00B56FF4"/>
    <w:rsid w:val="00B57C5C"/>
    <w:rsid w:val="00B651FF"/>
    <w:rsid w:val="00B707F7"/>
    <w:rsid w:val="00B75AF4"/>
    <w:rsid w:val="00B82122"/>
    <w:rsid w:val="00B90A56"/>
    <w:rsid w:val="00B97843"/>
    <w:rsid w:val="00BB5348"/>
    <w:rsid w:val="00BE15B4"/>
    <w:rsid w:val="00BE5323"/>
    <w:rsid w:val="00BE732E"/>
    <w:rsid w:val="00BF1C64"/>
    <w:rsid w:val="00C00B1E"/>
    <w:rsid w:val="00C01268"/>
    <w:rsid w:val="00C13C2E"/>
    <w:rsid w:val="00C15007"/>
    <w:rsid w:val="00C155C7"/>
    <w:rsid w:val="00C24789"/>
    <w:rsid w:val="00C32F26"/>
    <w:rsid w:val="00C341E1"/>
    <w:rsid w:val="00C37029"/>
    <w:rsid w:val="00C47395"/>
    <w:rsid w:val="00C4749D"/>
    <w:rsid w:val="00C614B1"/>
    <w:rsid w:val="00C619E3"/>
    <w:rsid w:val="00C667DE"/>
    <w:rsid w:val="00C779C5"/>
    <w:rsid w:val="00C81860"/>
    <w:rsid w:val="00C81E19"/>
    <w:rsid w:val="00C85DFF"/>
    <w:rsid w:val="00C92903"/>
    <w:rsid w:val="00CB00C5"/>
    <w:rsid w:val="00CB00D7"/>
    <w:rsid w:val="00CC2ACB"/>
    <w:rsid w:val="00CC4D09"/>
    <w:rsid w:val="00CC7B29"/>
    <w:rsid w:val="00CE3AC4"/>
    <w:rsid w:val="00D03A14"/>
    <w:rsid w:val="00D07AFB"/>
    <w:rsid w:val="00D1048A"/>
    <w:rsid w:val="00D119E3"/>
    <w:rsid w:val="00D13DF7"/>
    <w:rsid w:val="00D16E90"/>
    <w:rsid w:val="00D22FC9"/>
    <w:rsid w:val="00D42F01"/>
    <w:rsid w:val="00D56BC0"/>
    <w:rsid w:val="00D77090"/>
    <w:rsid w:val="00D823F9"/>
    <w:rsid w:val="00D85FB2"/>
    <w:rsid w:val="00D8705C"/>
    <w:rsid w:val="00D9252C"/>
    <w:rsid w:val="00D93341"/>
    <w:rsid w:val="00DC7BB7"/>
    <w:rsid w:val="00DD3E71"/>
    <w:rsid w:val="00DD43BC"/>
    <w:rsid w:val="00DF490F"/>
    <w:rsid w:val="00E02908"/>
    <w:rsid w:val="00E05757"/>
    <w:rsid w:val="00E24622"/>
    <w:rsid w:val="00E27667"/>
    <w:rsid w:val="00E33CA9"/>
    <w:rsid w:val="00E36E3A"/>
    <w:rsid w:val="00E3788E"/>
    <w:rsid w:val="00E468BE"/>
    <w:rsid w:val="00E524D8"/>
    <w:rsid w:val="00E55E7D"/>
    <w:rsid w:val="00E67FBC"/>
    <w:rsid w:val="00E731E8"/>
    <w:rsid w:val="00E85DCE"/>
    <w:rsid w:val="00E86794"/>
    <w:rsid w:val="00E91489"/>
    <w:rsid w:val="00EA30F1"/>
    <w:rsid w:val="00EB2A54"/>
    <w:rsid w:val="00EB7FDA"/>
    <w:rsid w:val="00EC58F1"/>
    <w:rsid w:val="00EE0329"/>
    <w:rsid w:val="00EE3E30"/>
    <w:rsid w:val="00EE59F3"/>
    <w:rsid w:val="00EE6D16"/>
    <w:rsid w:val="00EF1F77"/>
    <w:rsid w:val="00EF4DF4"/>
    <w:rsid w:val="00F05E69"/>
    <w:rsid w:val="00F06541"/>
    <w:rsid w:val="00F11AC0"/>
    <w:rsid w:val="00F13C37"/>
    <w:rsid w:val="00F23E47"/>
    <w:rsid w:val="00F31F08"/>
    <w:rsid w:val="00F33C4C"/>
    <w:rsid w:val="00F43F48"/>
    <w:rsid w:val="00F448C1"/>
    <w:rsid w:val="00F47144"/>
    <w:rsid w:val="00F51C42"/>
    <w:rsid w:val="00F55A4E"/>
    <w:rsid w:val="00F57D36"/>
    <w:rsid w:val="00F6672A"/>
    <w:rsid w:val="00F7794C"/>
    <w:rsid w:val="00FB208E"/>
    <w:rsid w:val="00FC3135"/>
    <w:rsid w:val="00FE3F9C"/>
    <w:rsid w:val="00FF3DE8"/>
    <w:rsid w:val="00FF3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4:docId w14:val="45EDC8E2"/>
  <w15:chartTrackingRefBased/>
  <w15:docId w15:val="{811C68FE-80D6-4993-A25D-BB190D61A4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onstantia" w:eastAsia="Calibri" w:hAnsi="Constant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79C5"/>
    <w:rPr>
      <w:rFonts w:ascii="Bembo MT" w:eastAsia="Times New Roman" w:hAnsi="Bembo MT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B24AE2"/>
    <w:pPr>
      <w:spacing w:before="240" w:after="60"/>
      <w:jc w:val="center"/>
      <w:outlineLvl w:val="0"/>
    </w:pPr>
    <w:rPr>
      <w:rFonts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rsid w:val="00B24AE2"/>
    <w:rPr>
      <w:rFonts w:ascii="Bembo MT" w:eastAsia="Times New Roman" w:hAnsi="Bembo MT" w:cs="Arial"/>
      <w:b/>
      <w:bCs/>
      <w:kern w:val="28"/>
      <w:sz w:val="32"/>
      <w:szCs w:val="32"/>
    </w:rPr>
  </w:style>
  <w:style w:type="paragraph" w:styleId="Header">
    <w:name w:val="header"/>
    <w:basedOn w:val="Normal"/>
    <w:link w:val="HeaderChar"/>
    <w:uiPriority w:val="99"/>
    <w:rsid w:val="00B24AE2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uiPriority w:val="99"/>
    <w:rsid w:val="00B24AE2"/>
    <w:rPr>
      <w:rFonts w:ascii="Bembo MT" w:eastAsia="Times New Roman" w:hAnsi="Bembo MT" w:cs="Times New Roman"/>
      <w:sz w:val="24"/>
      <w:szCs w:val="24"/>
    </w:rPr>
  </w:style>
  <w:style w:type="paragraph" w:styleId="BodyTextIndent">
    <w:name w:val="Body Text Indent"/>
    <w:basedOn w:val="Normal"/>
    <w:link w:val="BodyTextIndentChar"/>
    <w:rsid w:val="00B24AE2"/>
    <w:pPr>
      <w:widowControl w:val="0"/>
      <w:tabs>
        <w:tab w:val="left" w:pos="-1440"/>
        <w:tab w:val="left" w:pos="-720"/>
        <w:tab w:val="left" w:pos="-360"/>
        <w:tab w:val="left" w:pos="360"/>
        <w:tab w:val="left" w:pos="1080"/>
        <w:tab w:val="left" w:pos="1800"/>
        <w:tab w:val="left" w:pos="2520"/>
        <w:tab w:val="left" w:pos="3240"/>
        <w:tab w:val="left" w:pos="3960"/>
        <w:tab w:val="left" w:pos="4680"/>
        <w:tab w:val="left" w:pos="5400"/>
        <w:tab w:val="left" w:pos="6120"/>
        <w:tab w:val="left" w:pos="6840"/>
        <w:tab w:val="left" w:pos="7560"/>
        <w:tab w:val="left" w:pos="8280"/>
        <w:tab w:val="left" w:pos="9000"/>
        <w:tab w:val="left" w:pos="9720"/>
        <w:tab w:val="left" w:pos="10440"/>
        <w:tab w:val="left" w:pos="11520"/>
        <w:tab w:val="left" w:pos="12240"/>
        <w:tab w:val="left" w:pos="12960"/>
        <w:tab w:val="left" w:pos="13680"/>
        <w:tab w:val="left" w:pos="14400"/>
        <w:tab w:val="left" w:pos="15120"/>
        <w:tab w:val="left" w:pos="15840"/>
        <w:tab w:val="left" w:pos="16560"/>
        <w:tab w:val="left" w:pos="17280"/>
        <w:tab w:val="left" w:pos="18000"/>
        <w:tab w:val="left" w:pos="18720"/>
      </w:tabs>
      <w:suppressAutoHyphens/>
      <w:jc w:val="center"/>
      <w:outlineLvl w:val="0"/>
    </w:pPr>
    <w:rPr>
      <w:rFonts w:ascii="Times" w:hAnsi="Times"/>
      <w:b/>
      <w:bCs/>
      <w:spacing w:val="-2"/>
      <w:sz w:val="28"/>
      <w:szCs w:val="28"/>
    </w:rPr>
  </w:style>
  <w:style w:type="character" w:customStyle="1" w:styleId="BodyTextIndentChar">
    <w:name w:val="Body Text Indent Char"/>
    <w:link w:val="BodyTextIndent"/>
    <w:rsid w:val="00B24AE2"/>
    <w:rPr>
      <w:rFonts w:ascii="Times" w:eastAsia="Times New Roman" w:hAnsi="Times" w:cs="Times New Roman"/>
      <w:b/>
      <w:bCs/>
      <w:spacing w:val="-2"/>
      <w:sz w:val="28"/>
      <w:szCs w:val="28"/>
    </w:rPr>
  </w:style>
  <w:style w:type="character" w:styleId="Hyperlink">
    <w:name w:val="Hyperlink"/>
    <w:uiPriority w:val="99"/>
    <w:unhideWhenUsed/>
    <w:rsid w:val="007D2897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08777C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08777C"/>
    <w:rPr>
      <w:rFonts w:ascii="Bembo MT" w:eastAsia="Times New Roman" w:hAnsi="Bembo MT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F3C4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AF3C49"/>
    <w:rPr>
      <w:rFonts w:ascii="Tahoma" w:eastAsia="Times New Roman" w:hAnsi="Tahoma" w:cs="Tahoma"/>
      <w:sz w:val="16"/>
      <w:szCs w:val="16"/>
    </w:rPr>
  </w:style>
  <w:style w:type="character" w:styleId="FollowedHyperlink">
    <w:name w:val="FollowedHyperlink"/>
    <w:uiPriority w:val="99"/>
    <w:semiHidden/>
    <w:unhideWhenUsed/>
    <w:rsid w:val="0026234B"/>
    <w:rPr>
      <w:color w:val="954F72"/>
      <w:u w:val="single"/>
    </w:rPr>
  </w:style>
  <w:style w:type="table" w:styleId="TableGrid">
    <w:name w:val="Table Grid"/>
    <w:basedOn w:val="TableNormal"/>
    <w:uiPriority w:val="59"/>
    <w:rsid w:val="00AF35A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tion">
    <w:name w:val="Mention"/>
    <w:basedOn w:val="DefaultParagraphFont"/>
    <w:uiPriority w:val="99"/>
    <w:semiHidden/>
    <w:unhideWhenUsed/>
    <w:rsid w:val="00295033"/>
    <w:rPr>
      <w:color w:val="2B579A"/>
      <w:shd w:val="clear" w:color="auto" w:fill="E6E6E6"/>
    </w:rPr>
  </w:style>
  <w:style w:type="paragraph" w:styleId="ListParagraph">
    <w:name w:val="List Paragraph"/>
    <w:basedOn w:val="Normal"/>
    <w:uiPriority w:val="34"/>
    <w:qFormat/>
    <w:rsid w:val="0091118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mailto:reeve@al-barran.Outlands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al-barran.Outlands.org" TargetMode="Externa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hyperlink" Target="mailto:reeve@al-barran.Outlands.org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hyperlink" Target="http://www.al-barran.Outlands.or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3496127-84BB-451C-9CAE-C654E2851C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672</Words>
  <Characters>3831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Bad Co.</Company>
  <LinksUpToDate>false</LinksUpToDate>
  <CharactersWithSpaces>4495</CharactersWithSpaces>
  <SharedDoc>false</SharedDoc>
  <HLinks>
    <vt:vector size="24" baseType="variant">
      <vt:variant>
        <vt:i4>4587612</vt:i4>
      </vt:variant>
      <vt:variant>
        <vt:i4>9</vt:i4>
      </vt:variant>
      <vt:variant>
        <vt:i4>0</vt:i4>
      </vt:variant>
      <vt:variant>
        <vt:i4>5</vt:i4>
      </vt:variant>
      <vt:variant>
        <vt:lpwstr>http://www.outlands.org/</vt:lpwstr>
      </vt:variant>
      <vt:variant>
        <vt:lpwstr/>
      </vt:variant>
      <vt:variant>
        <vt:i4>4456549</vt:i4>
      </vt:variant>
      <vt:variant>
        <vt:i4>6</vt:i4>
      </vt:variant>
      <vt:variant>
        <vt:i4>0</vt:i4>
      </vt:variant>
      <vt:variant>
        <vt:i4>5</vt:i4>
      </vt:variant>
      <vt:variant>
        <vt:lpwstr>mailto:exchequer@outlands.org</vt:lpwstr>
      </vt:variant>
      <vt:variant>
        <vt:lpwstr/>
      </vt:variant>
      <vt:variant>
        <vt:i4>7798895</vt:i4>
      </vt:variant>
      <vt:variant>
        <vt:i4>3</vt:i4>
      </vt:variant>
      <vt:variant>
        <vt:i4>0</vt:i4>
      </vt:variant>
      <vt:variant>
        <vt:i4>5</vt:i4>
      </vt:variant>
      <vt:variant>
        <vt:lpwstr>http://www.al-barran.outlands.org/</vt:lpwstr>
      </vt:variant>
      <vt:variant>
        <vt:lpwstr/>
      </vt:variant>
      <vt:variant>
        <vt:i4>2687064</vt:i4>
      </vt:variant>
      <vt:variant>
        <vt:i4>0</vt:i4>
      </vt:variant>
      <vt:variant>
        <vt:i4>0</vt:i4>
      </vt:variant>
      <vt:variant>
        <vt:i4>5</vt:i4>
      </vt:variant>
      <vt:variant>
        <vt:lpwstr>mailto:Reeve@al-barran.org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Ben Baron</dc:creator>
  <cp:keywords/>
  <cp:lastModifiedBy>charles wollmann</cp:lastModifiedBy>
  <cp:revision>2</cp:revision>
  <cp:lastPrinted>2017-04-10T23:58:00Z</cp:lastPrinted>
  <dcterms:created xsi:type="dcterms:W3CDTF">2022-07-12T22:29:00Z</dcterms:created>
  <dcterms:modified xsi:type="dcterms:W3CDTF">2022-07-12T22:29:00Z</dcterms:modified>
</cp:coreProperties>
</file>